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A1" w:rsidRDefault="001978A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978A1" w:rsidRDefault="001978A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978A1">
        <w:tc>
          <w:tcPr>
            <w:tcW w:w="4677" w:type="dxa"/>
            <w:tcMar>
              <w:top w:w="0" w:type="dxa"/>
              <w:left w:w="0" w:type="dxa"/>
              <w:bottom w:w="0" w:type="dxa"/>
              <w:right w:w="0" w:type="dxa"/>
            </w:tcMar>
          </w:tcPr>
          <w:p w:rsidR="001978A1" w:rsidRDefault="001978A1">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tc>
        <w:tc>
          <w:tcPr>
            <w:tcW w:w="4677" w:type="dxa"/>
            <w:tcMar>
              <w:top w:w="0" w:type="dxa"/>
              <w:left w:w="0" w:type="dxa"/>
              <w:bottom w:w="0" w:type="dxa"/>
              <w:right w:w="0" w:type="dxa"/>
            </w:tcMar>
          </w:tcPr>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N 323-ФЗ</w:t>
            </w:r>
          </w:p>
        </w:tc>
      </w:tr>
    </w:tbl>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jc w:val="both"/>
        <w:rPr>
          <w:rFonts w:ascii="Calibri" w:hAnsi="Calibri" w:cs="Calibri"/>
        </w:rPr>
      </w:pP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978A1" w:rsidRDefault="001978A1">
      <w:pPr>
        <w:widowControl w:val="0"/>
        <w:autoSpaceDE w:val="0"/>
        <w:autoSpaceDN w:val="0"/>
        <w:adjustRightInd w:val="0"/>
        <w:spacing w:after="0" w:line="240" w:lineRule="auto"/>
        <w:jc w:val="center"/>
        <w:rPr>
          <w:rFonts w:ascii="Calibri" w:hAnsi="Calibri" w:cs="Calibri"/>
          <w:b/>
          <w:bCs/>
        </w:rPr>
      </w:pP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978A1" w:rsidRDefault="001978A1">
      <w:pPr>
        <w:widowControl w:val="0"/>
        <w:autoSpaceDE w:val="0"/>
        <w:autoSpaceDN w:val="0"/>
        <w:adjustRightInd w:val="0"/>
        <w:spacing w:after="0" w:line="240" w:lineRule="auto"/>
        <w:jc w:val="center"/>
        <w:rPr>
          <w:rFonts w:ascii="Calibri" w:hAnsi="Calibri" w:cs="Calibri"/>
          <w:b/>
          <w:bCs/>
        </w:rPr>
      </w:pP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ОХРАНЫ ЗДОРОВЬЯ ГРАЖДАН В РОССИЙСКОЙ ФЕДЕРАЦИИ</w:t>
      </w:r>
    </w:p>
    <w:p w:rsidR="001978A1" w:rsidRDefault="001978A1">
      <w:pPr>
        <w:widowControl w:val="0"/>
        <w:autoSpaceDE w:val="0"/>
        <w:autoSpaceDN w:val="0"/>
        <w:adjustRightInd w:val="0"/>
        <w:spacing w:after="0" w:line="240" w:lineRule="auto"/>
        <w:jc w:val="center"/>
        <w:rPr>
          <w:rFonts w:ascii="Calibri" w:hAnsi="Calibri" w:cs="Calibri"/>
        </w:rPr>
      </w:pPr>
    </w:p>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1 ноября 2011 года</w:t>
      </w:r>
    </w:p>
    <w:p w:rsidR="001978A1" w:rsidRDefault="001978A1">
      <w:pPr>
        <w:widowControl w:val="0"/>
        <w:autoSpaceDE w:val="0"/>
        <w:autoSpaceDN w:val="0"/>
        <w:adjustRightInd w:val="0"/>
        <w:spacing w:after="0" w:line="240" w:lineRule="auto"/>
        <w:jc w:val="right"/>
        <w:rPr>
          <w:rFonts w:ascii="Calibri" w:hAnsi="Calibri" w:cs="Calibri"/>
        </w:rPr>
      </w:pPr>
    </w:p>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1978A1" w:rsidRDefault="001978A1">
      <w:pPr>
        <w:widowControl w:val="0"/>
        <w:autoSpaceDE w:val="0"/>
        <w:autoSpaceDN w:val="0"/>
        <w:adjustRightInd w:val="0"/>
        <w:spacing w:after="0" w:line="240" w:lineRule="auto"/>
        <w:jc w:val="center"/>
        <w:rPr>
          <w:rFonts w:ascii="Calibri" w:hAnsi="Calibri" w:cs="Calibri"/>
        </w:rPr>
      </w:pP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21.11.2011 </w:t>
      </w:r>
      <w:hyperlink w:anchor="Par1629" w:history="1">
        <w:r>
          <w:rPr>
            <w:rFonts w:ascii="Calibri" w:hAnsi="Calibri" w:cs="Calibri"/>
            <w:color w:val="0000FF"/>
          </w:rPr>
          <w:t>N 323-ФЗ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6" w:history="1">
        <w:r>
          <w:rPr>
            <w:rFonts w:ascii="Calibri" w:hAnsi="Calibri" w:cs="Calibri"/>
            <w:color w:val="0000FF"/>
          </w:rPr>
          <w:t>N 89-ФЗ</w:t>
        </w:r>
      </w:hyperlink>
      <w:r>
        <w:rPr>
          <w:rFonts w:ascii="Calibri" w:hAnsi="Calibri" w:cs="Calibri"/>
        </w:rPr>
        <w:t xml:space="preserve">, от 25.06.2012 </w:t>
      </w:r>
      <w:hyperlink r:id="rId7" w:history="1">
        <w:r>
          <w:rPr>
            <w:rFonts w:ascii="Calibri" w:hAnsi="Calibri" w:cs="Calibri"/>
            <w:color w:val="0000FF"/>
          </w:rPr>
          <w:t>N 93-ФЗ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 w:history="1">
        <w:r>
          <w:rPr>
            <w:rFonts w:ascii="Calibri" w:hAnsi="Calibri" w:cs="Calibri"/>
            <w:color w:val="0000FF"/>
          </w:rPr>
          <w:t>N 167-ФЗ</w:t>
        </w:r>
      </w:hyperlink>
      <w:r>
        <w:rPr>
          <w:rFonts w:ascii="Calibri" w:hAnsi="Calibri" w:cs="Calibri"/>
        </w:rPr>
        <w:t xml:space="preserve">, от 02.07.2013 </w:t>
      </w:r>
      <w:hyperlink r:id="rId9" w:history="1">
        <w:r>
          <w:rPr>
            <w:rFonts w:ascii="Calibri" w:hAnsi="Calibri" w:cs="Calibri"/>
            <w:color w:val="0000FF"/>
          </w:rPr>
          <w:t>N 185-ФЗ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10" w:history="1">
        <w:r>
          <w:rPr>
            <w:rFonts w:ascii="Calibri" w:hAnsi="Calibri" w:cs="Calibri"/>
            <w:color w:val="0000FF"/>
          </w:rPr>
          <w:t>N 205-ФЗ</w:t>
        </w:r>
      </w:hyperlink>
      <w:r>
        <w:rPr>
          <w:rFonts w:ascii="Calibri" w:hAnsi="Calibri" w:cs="Calibri"/>
        </w:rPr>
        <w:t xml:space="preserve">, от 27.09.2013 </w:t>
      </w:r>
      <w:hyperlink r:id="rId11" w:history="1">
        <w:r>
          <w:rPr>
            <w:rFonts w:ascii="Calibri" w:hAnsi="Calibri" w:cs="Calibri"/>
            <w:color w:val="0000FF"/>
          </w:rPr>
          <w:t>N 253-ФЗ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12" w:history="1">
        <w:r>
          <w:rPr>
            <w:rFonts w:ascii="Calibri" w:hAnsi="Calibri" w:cs="Calibri"/>
            <w:color w:val="0000FF"/>
          </w:rPr>
          <w:t>N 317-ФЗ</w:t>
        </w:r>
      </w:hyperlink>
      <w:r>
        <w:rPr>
          <w:rFonts w:ascii="Calibri" w:hAnsi="Calibri" w:cs="Calibri"/>
        </w:rPr>
        <w:t xml:space="preserve">, от 28.12.2013 </w:t>
      </w:r>
      <w:hyperlink r:id="rId13" w:history="1">
        <w:r>
          <w:rPr>
            <w:rFonts w:ascii="Calibri" w:hAnsi="Calibri" w:cs="Calibri"/>
            <w:color w:val="0000FF"/>
          </w:rPr>
          <w:t>N 386-ФЗ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4" w:history="1">
        <w:r>
          <w:rPr>
            <w:rFonts w:ascii="Calibri" w:hAnsi="Calibri" w:cs="Calibri"/>
            <w:color w:val="0000FF"/>
          </w:rPr>
          <w:t>N 205-ФЗ</w:t>
        </w:r>
      </w:hyperlink>
      <w:r>
        <w:rPr>
          <w:rFonts w:ascii="Calibri" w:hAnsi="Calibri" w:cs="Calibri"/>
        </w:rPr>
        <w:t xml:space="preserve">, от 21.07.2014 </w:t>
      </w:r>
      <w:hyperlink r:id="rId15" w:history="1">
        <w:r>
          <w:rPr>
            <w:rFonts w:ascii="Calibri" w:hAnsi="Calibri" w:cs="Calibri"/>
            <w:color w:val="0000FF"/>
          </w:rPr>
          <w:t>N 243-ФЗ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6" w:history="1">
        <w:r>
          <w:rPr>
            <w:rFonts w:ascii="Calibri" w:hAnsi="Calibri" w:cs="Calibri"/>
            <w:color w:val="0000FF"/>
          </w:rPr>
          <w:t>N 246-ФЗ</w:t>
        </w:r>
      </w:hyperlink>
      <w:r>
        <w:rPr>
          <w:rFonts w:ascii="Calibri" w:hAnsi="Calibri" w:cs="Calibri"/>
        </w:rPr>
        <w:t xml:space="preserve">, от 21.07.2014 </w:t>
      </w:r>
      <w:hyperlink r:id="rId17" w:history="1">
        <w:r>
          <w:rPr>
            <w:rFonts w:ascii="Calibri" w:hAnsi="Calibri" w:cs="Calibri"/>
            <w:color w:val="0000FF"/>
          </w:rPr>
          <w:t>N 256-ФЗ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8" w:history="1">
        <w:r>
          <w:rPr>
            <w:rFonts w:ascii="Calibri" w:hAnsi="Calibri" w:cs="Calibri"/>
            <w:color w:val="0000FF"/>
          </w:rPr>
          <w:t>N 314-ФЗ</w:t>
        </w:r>
      </w:hyperlink>
      <w:r>
        <w:rPr>
          <w:rFonts w:ascii="Calibri" w:hAnsi="Calibri" w:cs="Calibri"/>
        </w:rPr>
        <w:t xml:space="preserve">, от 01.12.2014 </w:t>
      </w:r>
      <w:hyperlink r:id="rId19" w:history="1">
        <w:r>
          <w:rPr>
            <w:rFonts w:ascii="Calibri" w:hAnsi="Calibri" w:cs="Calibri"/>
            <w:color w:val="0000FF"/>
          </w:rPr>
          <w:t>N 418-ФЗ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0" w:history="1">
        <w:r>
          <w:rPr>
            <w:rFonts w:ascii="Calibri" w:hAnsi="Calibri" w:cs="Calibri"/>
            <w:color w:val="0000FF"/>
          </w:rPr>
          <w:t>N 532-ФЗ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04.06.2014 </w:t>
      </w:r>
      <w:hyperlink r:id="rId21" w:history="1">
        <w:r>
          <w:rPr>
            <w:rFonts w:ascii="Calibri" w:hAnsi="Calibri" w:cs="Calibri"/>
            <w:color w:val="0000FF"/>
          </w:rPr>
          <w:t>N 145-ФЗ</w:t>
        </w:r>
      </w:hyperlink>
      <w:r>
        <w:rPr>
          <w:rFonts w:ascii="Calibri" w:hAnsi="Calibri" w:cs="Calibri"/>
        </w:rPr>
        <w:t>,</w:t>
      </w:r>
    </w:p>
    <w:p w:rsidR="001978A1" w:rsidRDefault="001978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01.12.2014 </w:t>
      </w:r>
      <w:hyperlink r:id="rId22" w:history="1">
        <w:r>
          <w:rPr>
            <w:rFonts w:ascii="Calibri" w:hAnsi="Calibri" w:cs="Calibri"/>
            <w:color w:val="0000FF"/>
          </w:rPr>
          <w:t>N 419-ФЗ</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0" w:name="Par31"/>
      <w:bookmarkEnd w:id="0"/>
      <w:r>
        <w:rPr>
          <w:rFonts w:ascii="Calibri" w:hAnsi="Calibri" w:cs="Calibri"/>
          <w:b/>
          <w:bCs/>
        </w:rPr>
        <w:t>Глава 1. ОБЩИЕ ПОЛОЖЕНИЯ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 w:name="Par33"/>
      <w:bookmarkEnd w:id="1"/>
      <w:r>
        <w:rPr>
          <w:rFonts w:ascii="Calibri" w:hAnsi="Calibri" w:cs="Calibri"/>
        </w:rPr>
        <w:t>Статья 1. Предмет регулирования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охраны здоровья граждан;</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медицинских работников и фармацевтических работников.</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 w:name="Par42"/>
      <w:bookmarkEnd w:id="2"/>
      <w:r>
        <w:rPr>
          <w:rFonts w:ascii="Calibri" w:hAnsi="Calibri" w:cs="Calibri"/>
        </w:rPr>
        <w:t>Статья 2. Основные понятия, используемые в настоящем Федеральном законе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w:t>
      </w:r>
      <w:r>
        <w:rPr>
          <w:rFonts w:ascii="Calibri" w:hAnsi="Calibri" w:cs="Calibri"/>
        </w:rPr>
        <w:lastRenderedPageBreak/>
        <w:t>закона к фармацевтическим организациям приравниваются индивидуальные предприниматели, осуществляющие фармацевтическую деятельность;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3" w:name="Par67"/>
      <w:bookmarkEnd w:id="3"/>
      <w:r>
        <w:rPr>
          <w:rFonts w:ascii="Calibri" w:hAnsi="Calibri" w:cs="Calibri"/>
        </w:rPr>
        <w:t>Статья 3. Законодательство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основывается на </w:t>
      </w:r>
      <w:hyperlink r:id="rId24"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w:t>
      </w:r>
      <w:r>
        <w:rPr>
          <w:rFonts w:ascii="Calibri" w:hAnsi="Calibri" w:cs="Calibri"/>
        </w:rPr>
        <w:lastRenderedPageBreak/>
        <w:t>правовыми актами Российской Федерации, законами и иными нормативными правовыми актами субъектов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25" w:history="1">
        <w:r>
          <w:rPr>
            <w:rFonts w:ascii="Calibri" w:hAnsi="Calibri" w:cs="Calibri"/>
            <w:color w:val="0000FF"/>
          </w:rPr>
          <w:t>договора</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4" w:name="Par75"/>
      <w:bookmarkEnd w:id="4"/>
      <w:r>
        <w:rPr>
          <w:rFonts w:ascii="Calibri" w:hAnsi="Calibri" w:cs="Calibri"/>
          <w:b/>
          <w:bCs/>
        </w:rPr>
        <w:t>Глава 2. ОСНОВНЫЕ ПРИНЦИПЫ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5" w:name="Par77"/>
      <w:bookmarkEnd w:id="5"/>
      <w:r>
        <w:rPr>
          <w:rFonts w:ascii="Calibri" w:hAnsi="Calibri" w:cs="Calibri"/>
        </w:rPr>
        <w:t>Статья 4. Основные принципы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являются: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здоровья детей;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 качество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недопустимость отказа в оказании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приоритет профилактики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врачебной тайны.</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6" w:name="Par90"/>
      <w:bookmarkEnd w:id="6"/>
      <w:r>
        <w:rPr>
          <w:rFonts w:ascii="Calibri" w:hAnsi="Calibri" w:cs="Calibri"/>
        </w:rPr>
        <w:t>Статья 5. Соблюдение прав граждан в сфере охраны здоровья и обеспечение связанных с этими правами государственных гарантий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7" w:name="Par96"/>
      <w:bookmarkEnd w:id="7"/>
      <w:r>
        <w:rPr>
          <w:rFonts w:ascii="Calibri" w:hAnsi="Calibri" w:cs="Calibri"/>
        </w:rPr>
        <w:t>Статья 6. Приоритет интересов пациента при оказании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интересов пациента при оказании медицинской помощи реализуется путем: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ухода при оказании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оказания медицинской помощи пациенту с учетом рационального использования его времени;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26" w:history="1">
        <w:r>
          <w:rPr>
            <w:rFonts w:ascii="Calibri" w:hAnsi="Calibri" w:cs="Calibri"/>
            <w:color w:val="0000FF"/>
          </w:rPr>
          <w:t>норм</w:t>
        </w:r>
      </w:hyperlink>
      <w:r>
        <w:rPr>
          <w:rFonts w:ascii="Calibri" w:hAnsi="Calibri" w:cs="Calibri"/>
        </w:rPr>
        <w:t xml:space="preserve"> и обеспечения комфортных условий пребывания пациентов в медицинских организациях;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реализации принципа приоритета интересов пациента при оказании медицинской </w:t>
      </w:r>
      <w:r>
        <w:rPr>
          <w:rFonts w:ascii="Calibri" w:hAnsi="Calibri" w:cs="Calibri"/>
        </w:rPr>
        <w:lastRenderedPageBreak/>
        <w:t>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8" w:name="Par107"/>
      <w:bookmarkEnd w:id="8"/>
      <w:r>
        <w:rPr>
          <w:rFonts w:ascii="Calibri" w:hAnsi="Calibri" w:cs="Calibri"/>
        </w:rPr>
        <w:t>Статья 7. Приоритет охраны здоровья детей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9" w:name="Par115"/>
      <w:bookmarkEnd w:id="9"/>
      <w:r>
        <w:rPr>
          <w:rFonts w:ascii="Calibri" w:hAnsi="Calibri" w:cs="Calibri"/>
        </w:rPr>
        <w:t>Статья 8. Социальная защищенность граждан в случае утраты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0" w:name="Par119"/>
      <w:bookmarkEnd w:id="10"/>
      <w:r>
        <w:rPr>
          <w:rFonts w:ascii="Calibri" w:hAnsi="Calibri" w:cs="Calibr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1" w:name="Par124"/>
      <w:bookmarkEnd w:id="11"/>
      <w:r>
        <w:rPr>
          <w:rFonts w:ascii="Calibri" w:hAnsi="Calibri" w:cs="Calibri"/>
        </w:rPr>
        <w:t>Статья 10. Доступность и качество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и качество медицинской помощи обеспечиваются: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организацией оказания медицинской помощи по принципу приближенности к месту жительства, месту работы или обучения;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наличием необходимого количества медицинских работников и уровнем их квалификации;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возможностью выбора медицинской организации и врача в соответствии с настоящим Федеральным </w:t>
      </w:r>
      <w:hyperlink w:anchor="Par359" w:history="1">
        <w:r>
          <w:rPr>
            <w:rFonts w:ascii="Calibri" w:hAnsi="Calibri" w:cs="Calibri"/>
            <w:color w:val="0000FF"/>
          </w:rPr>
          <w:t>законом</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2" w:name="Par130"/>
      <w:bookmarkEnd w:id="12"/>
      <w:r>
        <w:rPr>
          <w:rFonts w:ascii="Calibri" w:hAnsi="Calibri" w:cs="Calibri"/>
        </w:rPr>
        <w:t xml:space="preserve">4) применением </w:t>
      </w:r>
      <w:hyperlink r:id="rId27"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28" w:history="1">
        <w:r>
          <w:rPr>
            <w:rFonts w:ascii="Calibri" w:hAnsi="Calibri" w:cs="Calibri"/>
            <w:color w:val="0000FF"/>
          </w:rPr>
          <w:t>стандартов</w:t>
        </w:r>
      </w:hyperlink>
      <w:r>
        <w:rPr>
          <w:rFonts w:ascii="Calibri" w:hAnsi="Calibri" w:cs="Calibri"/>
        </w:rPr>
        <w:t xml:space="preserve">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предоставлением медицинской организацией гарантированного объема медицинской помощи в соответствии с </w:t>
      </w:r>
      <w:hyperlink r:id="rId29"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от 01.12.2014 N 419-ФЗ с </w:t>
      </w:r>
      <w:hyperlink r:id="rId31" w:history="1">
        <w:r>
          <w:rPr>
            <w:rFonts w:ascii="Calibri" w:hAnsi="Calibri" w:cs="Calibri"/>
            <w:color w:val="0000FF"/>
          </w:rPr>
          <w:t>1 января 2016 года</w:t>
        </w:r>
      </w:hyperlink>
      <w:r>
        <w:rPr>
          <w:rFonts w:ascii="Calibri" w:hAnsi="Calibri" w:cs="Calibri"/>
        </w:rPr>
        <w:t xml:space="preserve"> статья 10 будет дополнена пунктом 9 следующего содержания: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3" w:name="Par141"/>
      <w:bookmarkEnd w:id="13"/>
      <w:r>
        <w:rPr>
          <w:rFonts w:ascii="Calibri" w:hAnsi="Calibri" w:cs="Calibri"/>
        </w:rPr>
        <w:t>Статья 11. Недопустимость отказа в оказании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4" w:name="Par143"/>
      <w:bookmarkEnd w:id="14"/>
      <w:r>
        <w:rPr>
          <w:rFonts w:ascii="Calibri" w:hAnsi="Calibri" w:cs="Calibri"/>
        </w:rPr>
        <w:t xml:space="preserve">1. Отказ в оказании медицинской помощи в соответствии с </w:t>
      </w:r>
      <w:hyperlink r:id="rId32"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5" w:name="Par144"/>
      <w:bookmarkEnd w:id="15"/>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w:t>
      </w:r>
      <w:hyperlink w:anchor="Par143" w:history="1">
        <w:r>
          <w:rPr>
            <w:rFonts w:ascii="Calibri" w:hAnsi="Calibri" w:cs="Calibri"/>
            <w:color w:val="0000FF"/>
          </w:rPr>
          <w:t>частями 1</w:t>
        </w:r>
      </w:hyperlink>
      <w:r>
        <w:rPr>
          <w:rFonts w:ascii="Calibri" w:hAnsi="Calibri" w:cs="Calibri"/>
        </w:rPr>
        <w:t xml:space="preserve"> и </w:t>
      </w:r>
      <w:hyperlink w:anchor="Par144"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6" w:name="Par147"/>
      <w:bookmarkEnd w:id="16"/>
      <w:r>
        <w:rPr>
          <w:rFonts w:ascii="Calibri" w:hAnsi="Calibri" w:cs="Calibri"/>
        </w:rPr>
        <w:t>Статья 12. Приоритет профилактики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профилактики в сфере охраны здоровья обеспечивается путем: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санитарно-противоэпидемических (профилактических) мероприятий;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мероприятий по предупреждению и раннему выявлению заболеваний, в том числе предупреждению </w:t>
      </w:r>
      <w:hyperlink r:id="rId34" w:history="1">
        <w:r>
          <w:rPr>
            <w:rFonts w:ascii="Calibri" w:hAnsi="Calibri" w:cs="Calibri"/>
            <w:color w:val="0000FF"/>
          </w:rPr>
          <w:t>социально значимых</w:t>
        </w:r>
      </w:hyperlink>
      <w:r>
        <w:rPr>
          <w:rFonts w:ascii="Calibri" w:hAnsi="Calibri" w:cs="Calibri"/>
        </w:rPr>
        <w:t xml:space="preserve"> заболеваний и борьбе с ними;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22.10.2014 N 314-ФЗ)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7" w:name="Par157"/>
      <w:bookmarkEnd w:id="17"/>
      <w:r>
        <w:rPr>
          <w:rFonts w:ascii="Calibri" w:hAnsi="Calibri" w:cs="Calibri"/>
        </w:rPr>
        <w:t>Статья 13. Соблюдение врачебной тайны</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61" w:history="1">
        <w:r>
          <w:rPr>
            <w:rFonts w:ascii="Calibri" w:hAnsi="Calibri" w:cs="Calibri"/>
            <w:color w:val="0000FF"/>
          </w:rPr>
          <w:t>частями 3</w:t>
        </w:r>
      </w:hyperlink>
      <w:r>
        <w:rPr>
          <w:rFonts w:ascii="Calibri" w:hAnsi="Calibri" w:cs="Calibri"/>
        </w:rPr>
        <w:t xml:space="preserve"> и </w:t>
      </w:r>
      <w:hyperlink w:anchor="Par162" w:history="1">
        <w:r>
          <w:rPr>
            <w:rFonts w:ascii="Calibri" w:hAnsi="Calibri" w:cs="Calibri"/>
            <w:color w:val="0000FF"/>
          </w:rPr>
          <w:t>4</w:t>
        </w:r>
      </w:hyperlink>
      <w:r>
        <w:rPr>
          <w:rFonts w:ascii="Calibri" w:hAnsi="Calibri" w:cs="Calibri"/>
        </w:rPr>
        <w:t xml:space="preserve"> настоящей статьи.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8" w:name="Par161"/>
      <w:bookmarkEnd w:id="18"/>
      <w:r>
        <w:rPr>
          <w:rFonts w:ascii="Calibri" w:hAnsi="Calibri" w:cs="Calibri"/>
        </w:rPr>
        <w:t xml:space="preserve">3. С письменного согласия гражданина или его </w:t>
      </w:r>
      <w:hyperlink r:id="rId36" w:history="1">
        <w:r>
          <w:rPr>
            <w:rFonts w:ascii="Calibri" w:hAnsi="Calibri" w:cs="Calibri"/>
            <w:color w:val="0000FF"/>
          </w:rPr>
          <w:t>законного представителя</w:t>
        </w:r>
      </w:hyperlink>
      <w:r>
        <w:rPr>
          <w:rFonts w:ascii="Calibri" w:hAnsi="Calibri" w:cs="Calibri"/>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9" w:name="Par162"/>
      <w:bookmarkEnd w:id="19"/>
      <w:r>
        <w:rPr>
          <w:rFonts w:ascii="Calibri" w:hAnsi="Calibri" w:cs="Calibri"/>
        </w:rPr>
        <w:t>4. Предоставление сведений, составляющих врачебную тайну, без согласия гражданина или его законного представителя допускается: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85"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угрозе распространения инфекционных заболеваний, массовых отравлений и поражений;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7" w:history="1">
        <w:r>
          <w:rPr>
            <w:rFonts w:ascii="Calibri" w:hAnsi="Calibri" w:cs="Calibri"/>
            <w:color w:val="0000FF"/>
          </w:rPr>
          <w:t>закона</w:t>
        </w:r>
      </w:hyperlink>
      <w:r>
        <w:rPr>
          <w:rFonts w:ascii="Calibri" w:hAnsi="Calibri" w:cs="Calibri"/>
        </w:rPr>
        <w:t xml:space="preserve"> от 23.07.2013 N 205-ФЗ)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оказания медицинской помощи несовершеннолетнему в соответствии с </w:t>
      </w:r>
      <w:hyperlink w:anchor="Par376"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достигшему возраста, установленного </w:t>
      </w:r>
      <w:hyperlink w:anchor="Par812"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w:t>
      </w:r>
      <w:hyperlink r:id="rId38" w:history="1">
        <w:r>
          <w:rPr>
            <w:rFonts w:ascii="Calibri" w:hAnsi="Calibri" w:cs="Calibri"/>
            <w:color w:val="0000FF"/>
          </w:rPr>
          <w:t>законного представителя</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от 04.06.2014 N 145-ФЗ с </w:t>
      </w:r>
      <w:hyperlink r:id="rId40" w:history="1">
        <w:r>
          <w:rPr>
            <w:rFonts w:ascii="Calibri" w:hAnsi="Calibri" w:cs="Calibri"/>
            <w:color w:val="0000FF"/>
          </w:rPr>
          <w:t>1 января 2017 года</w:t>
        </w:r>
      </w:hyperlink>
      <w:r>
        <w:rPr>
          <w:rFonts w:ascii="Calibri" w:hAnsi="Calibri" w:cs="Calibri"/>
        </w:rP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1"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w:t>
      </w:r>
      <w:r>
        <w:rPr>
          <w:rFonts w:ascii="Calibri" w:hAnsi="Calibri" w:cs="Calibri"/>
        </w:rPr>
        <w:lastRenderedPageBreak/>
        <w:t xml:space="preserve">требований </w:t>
      </w:r>
      <w:hyperlink r:id="rId42"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осуществления учета и контроля в системе обязательного социального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43" w:history="1">
        <w:r>
          <w:rPr>
            <w:rFonts w:ascii="Calibri" w:hAnsi="Calibri" w:cs="Calibri"/>
            <w:color w:val="0000FF"/>
          </w:rPr>
          <w:t>закон</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20" w:name="Par181"/>
      <w:bookmarkEnd w:id="20"/>
      <w:r>
        <w:rPr>
          <w:rFonts w:ascii="Calibri" w:hAnsi="Calibri" w:cs="Calibri"/>
          <w:b/>
          <w:bCs/>
        </w:rPr>
        <w:t>Глава 3. ПОЛНОМОЧИЯ ФЕДЕРАЛЬНЫХ ОРГАНОВ</w:t>
      </w: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ГОСУДАРСТВЕННОЙ ВЛАСТИ</w:t>
      </w: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ОРГАНОВ МЕСТНОГО</w:t>
      </w: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1" w:name="Par186"/>
      <w:bookmarkEnd w:id="21"/>
      <w:r>
        <w:rPr>
          <w:rFonts w:ascii="Calibri" w:hAnsi="Calibri" w:cs="Calibri"/>
        </w:rPr>
        <w:t>Статья 14. Полномочия федеральных органов государственной власти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2" w:name="Par188"/>
      <w:bookmarkEnd w:id="22"/>
      <w:r>
        <w:rPr>
          <w:rFonts w:ascii="Calibri" w:hAnsi="Calibri" w:cs="Calibri"/>
        </w:rPr>
        <w:t>1. К полномочиям федеральных органов государственной власти в сфере охраны здоровья относятся: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и свобод человека и гражданина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федеральной государственной собственностью, используемой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системы санитарной охраны территории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обеспечение и осуществление федерального государственного санитарно-эпидемиологического </w:t>
      </w:r>
      <w:hyperlink r:id="rId44" w:history="1">
        <w:r>
          <w:rPr>
            <w:rFonts w:ascii="Calibri" w:hAnsi="Calibri" w:cs="Calibri"/>
            <w:color w:val="0000FF"/>
          </w:rPr>
          <w:t>надзора</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3" w:name="Par194"/>
      <w:bookmarkEnd w:id="23"/>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42"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4" w:name="Par199"/>
      <w:bookmarkEnd w:id="24"/>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46" w:history="1">
        <w:r>
          <w:rPr>
            <w:rFonts w:ascii="Calibri" w:hAnsi="Calibri" w:cs="Calibri"/>
            <w:color w:val="0000FF"/>
          </w:rPr>
          <w:t>N 317-ФЗ</w:t>
        </w:r>
      </w:hyperlink>
      <w:r>
        <w:rPr>
          <w:rFonts w:ascii="Calibri" w:hAnsi="Calibri" w:cs="Calibri"/>
        </w:rPr>
        <w:t xml:space="preserve">, от 01.12.2014 </w:t>
      </w:r>
      <w:hyperlink r:id="rId47" w:history="1">
        <w:r>
          <w:rPr>
            <w:rFonts w:ascii="Calibri" w:hAnsi="Calibri" w:cs="Calibri"/>
            <w:color w:val="0000FF"/>
          </w:rPr>
          <w:t>N 418-ФЗ</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5" w:name="Par201"/>
      <w:bookmarkEnd w:id="25"/>
      <w:r>
        <w:rPr>
          <w:rFonts w:ascii="Calibri" w:hAnsi="Calibri" w:cs="Calibri"/>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48" w:history="1">
        <w:r>
          <w:rPr>
            <w:rFonts w:ascii="Calibri" w:hAnsi="Calibri" w:cs="Calibri"/>
            <w:color w:val="0000FF"/>
          </w:rPr>
          <w:t>законом</w:t>
        </w:r>
      </w:hyperlink>
      <w:r>
        <w:rPr>
          <w:rFonts w:ascii="Calibri" w:hAnsi="Calibri" w:cs="Calibri"/>
        </w:rPr>
        <w:t xml:space="preserve"> от 25.11.2013 N 317-ФЗ; в ред. Федерального </w:t>
      </w:r>
      <w:hyperlink r:id="rId49" w:history="1">
        <w:r>
          <w:rPr>
            <w:rFonts w:ascii="Calibri" w:hAnsi="Calibri" w:cs="Calibri"/>
            <w:color w:val="0000FF"/>
          </w:rPr>
          <w:t>закона</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w:t>
      </w:r>
      <w:r>
        <w:rPr>
          <w:rFonts w:ascii="Calibri" w:hAnsi="Calibri" w:cs="Calibri"/>
        </w:rPr>
        <w:lastRenderedPageBreak/>
        <w:t xml:space="preserve">экспертиз, медицинских осмотров и медицинских освидетельствований в соответствии с </w:t>
      </w:r>
      <w:hyperlink w:anchor="Par194" w:history="1">
        <w:r>
          <w:rPr>
            <w:rFonts w:ascii="Calibri" w:hAnsi="Calibri" w:cs="Calibri"/>
            <w:color w:val="0000FF"/>
          </w:rPr>
          <w:t>пунктами 6</w:t>
        </w:r>
      </w:hyperlink>
      <w:r>
        <w:rPr>
          <w:rFonts w:ascii="Calibri" w:hAnsi="Calibri" w:cs="Calibri"/>
        </w:rPr>
        <w:t xml:space="preserve">, </w:t>
      </w:r>
      <w:hyperlink w:anchor="Par199" w:history="1">
        <w:r>
          <w:rPr>
            <w:rFonts w:ascii="Calibri" w:hAnsi="Calibri" w:cs="Calibri"/>
            <w:color w:val="0000FF"/>
          </w:rPr>
          <w:t>11</w:t>
        </w:r>
      </w:hyperlink>
      <w:r>
        <w:rPr>
          <w:rFonts w:ascii="Calibri" w:hAnsi="Calibri" w:cs="Calibri"/>
        </w:rPr>
        <w:t xml:space="preserve"> и </w:t>
      </w:r>
      <w:hyperlink w:anchor="Par201" w:history="1">
        <w:r>
          <w:rPr>
            <w:rFonts w:ascii="Calibri" w:hAnsi="Calibri" w:cs="Calibri"/>
            <w:color w:val="0000FF"/>
          </w:rPr>
          <w:t>11.1</w:t>
        </w:r>
      </w:hyperlink>
      <w:r>
        <w:rPr>
          <w:rFonts w:ascii="Calibri" w:hAnsi="Calibri" w:cs="Calibri"/>
        </w:rPr>
        <w:t xml:space="preserve"> настоящей части и </w:t>
      </w:r>
      <w:hyperlink w:anchor="Par231" w:history="1">
        <w:r>
          <w:rPr>
            <w:rFonts w:ascii="Calibri" w:hAnsi="Calibri" w:cs="Calibri"/>
            <w:color w:val="0000FF"/>
          </w:rPr>
          <w:t>пунктом 17 части 2</w:t>
        </w:r>
      </w:hyperlink>
      <w:r>
        <w:rPr>
          <w:rFonts w:ascii="Calibri" w:hAnsi="Calibri" w:cs="Calibri"/>
        </w:rPr>
        <w:t xml:space="preserve"> настоящей статьи;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медико-биологического и медицинского обеспечения спортсменов спортивных сборных команд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5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52" w:history="1">
        <w:r>
          <w:rPr>
            <w:rFonts w:ascii="Calibri" w:hAnsi="Calibri" w:cs="Calibri"/>
            <w:color w:val="0000FF"/>
          </w:rPr>
          <w:t>законом</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федерального </w:t>
      </w:r>
      <w:hyperlink r:id="rId53"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6" w:name="Par214"/>
      <w:bookmarkEnd w:id="26"/>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7" w:name="Par217"/>
      <w:bookmarkEnd w:id="27"/>
      <w:r>
        <w:rPr>
          <w:rFonts w:ascii="Calibri" w:hAnsi="Calibri" w:cs="Calibri"/>
        </w:rPr>
        <w:t xml:space="preserve">4) утверждение </w:t>
      </w:r>
      <w:hyperlink r:id="rId55"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8" w:name="Par219"/>
      <w:bookmarkEnd w:id="28"/>
      <w:r>
        <w:rPr>
          <w:rFonts w:ascii="Calibri" w:hAnsi="Calibri" w:cs="Calibri"/>
        </w:rPr>
        <w:t xml:space="preserve">6) утверждение типовых </w:t>
      </w:r>
      <w:hyperlink r:id="rId56" w:history="1">
        <w:r>
          <w:rPr>
            <w:rFonts w:ascii="Calibri" w:hAnsi="Calibri" w:cs="Calibri"/>
            <w:color w:val="0000FF"/>
          </w:rPr>
          <w:t>положений</w:t>
        </w:r>
      </w:hyperlink>
      <w:r>
        <w:rPr>
          <w:rFonts w:ascii="Calibri" w:hAnsi="Calibri" w:cs="Calibri"/>
        </w:rPr>
        <w:t xml:space="preserve"> об отдельных видах медицинских организаций, включенных в </w:t>
      </w:r>
      <w:hyperlink r:id="rId57" w:history="1">
        <w:r>
          <w:rPr>
            <w:rFonts w:ascii="Calibri" w:hAnsi="Calibri" w:cs="Calibri"/>
            <w:color w:val="0000FF"/>
          </w:rPr>
          <w:t>номенклатуру</w:t>
        </w:r>
      </w:hyperlink>
      <w:r>
        <w:rPr>
          <w:rFonts w:ascii="Calibri" w:hAnsi="Calibri" w:cs="Calibri"/>
        </w:rPr>
        <w:t xml:space="preserve"> медицинских организаций;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59" w:history="1">
        <w:r>
          <w:rPr>
            <w:rFonts w:ascii="Calibri" w:hAnsi="Calibri" w:cs="Calibri"/>
            <w:color w:val="0000FF"/>
          </w:rPr>
          <w:t>порядка</w:t>
        </w:r>
      </w:hyperlink>
      <w:r>
        <w:rPr>
          <w:rFonts w:ascii="Calibri" w:hAnsi="Calibri" w:cs="Calibri"/>
        </w:rPr>
        <w:t xml:space="preserve"> организации и проведения экспертизы качества, эффективности и безопасности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w:t>
      </w:r>
      <w:r>
        <w:rPr>
          <w:rFonts w:ascii="Calibri" w:hAnsi="Calibri" w:cs="Calibri"/>
        </w:rPr>
        <w:lastRenderedPageBreak/>
        <w:t>организациями и фармацевтическими организациями;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60"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61"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порядка проведения медицинских осмотров;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62" w:history="1">
        <w:r>
          <w:rPr>
            <w:rFonts w:ascii="Calibri" w:hAnsi="Calibri" w:cs="Calibri"/>
            <w:color w:val="0000FF"/>
          </w:rPr>
          <w:t>перечня</w:t>
        </w:r>
      </w:hyperlink>
      <w:r>
        <w:rPr>
          <w:rFonts w:ascii="Calibri" w:hAnsi="Calibri" w:cs="Calibri"/>
        </w:rPr>
        <w:t xml:space="preserve"> профессиональных заболеваний;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9" w:name="Par231"/>
      <w:bookmarkEnd w:id="29"/>
      <w:r>
        <w:rPr>
          <w:rFonts w:ascii="Calibri" w:hAnsi="Calibri" w:cs="Calibri"/>
        </w:rPr>
        <w:t>17) организация медицинской эвакуации граждан медицинскими организациями, подведомственными федеральным органам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63" w:history="1">
        <w:r>
          <w:rPr>
            <w:rFonts w:ascii="Calibri" w:hAnsi="Calibri" w:cs="Calibri"/>
            <w:color w:val="0000FF"/>
          </w:rPr>
          <w:t>N 317-ФЗ</w:t>
        </w:r>
      </w:hyperlink>
      <w:r>
        <w:rPr>
          <w:rFonts w:ascii="Calibri" w:hAnsi="Calibri" w:cs="Calibri"/>
        </w:rPr>
        <w:t xml:space="preserve">, от 01.12.2014 </w:t>
      </w:r>
      <w:hyperlink r:id="rId64" w:history="1">
        <w:r>
          <w:rPr>
            <w:rFonts w:ascii="Calibri" w:hAnsi="Calibri" w:cs="Calibri"/>
            <w:color w:val="0000FF"/>
          </w:rPr>
          <w:t>N 418-ФЗ</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65" w:history="1">
        <w:r>
          <w:rPr>
            <w:rFonts w:ascii="Calibri" w:hAnsi="Calibri" w:cs="Calibri"/>
            <w:color w:val="0000FF"/>
          </w:rPr>
          <w:t>правила</w:t>
        </w:r>
      </w:hyperlink>
      <w:r>
        <w:rPr>
          <w:rFonts w:ascii="Calibri" w:hAnsi="Calibri" w:cs="Calibri"/>
        </w:rPr>
        <w:t xml:space="preserve"> проведения химико-токсикологических исследований;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66" w:history="1">
        <w:r>
          <w:rPr>
            <w:rFonts w:ascii="Calibri" w:hAnsi="Calibri" w:cs="Calibri"/>
            <w:color w:val="0000FF"/>
          </w:rPr>
          <w:t>законом</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утверждение правил проведения лабораторных, инструментальных, </w:t>
      </w:r>
      <w:hyperlink r:id="rId67" w:history="1">
        <w:r>
          <w:rPr>
            <w:rFonts w:ascii="Calibri" w:hAnsi="Calibri" w:cs="Calibri"/>
            <w:color w:val="0000FF"/>
          </w:rPr>
          <w:t>патолого-анатомических</w:t>
        </w:r>
      </w:hyperlink>
      <w:r>
        <w:rPr>
          <w:rFonts w:ascii="Calibri" w:hAnsi="Calibri" w:cs="Calibri"/>
        </w:rPr>
        <w:t xml:space="preserve"> и иных видов диагностических исследований;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68" w:history="1">
        <w:r>
          <w:rPr>
            <w:rFonts w:ascii="Calibri" w:hAnsi="Calibri" w:cs="Calibri"/>
            <w:color w:val="0000FF"/>
          </w:rPr>
          <w:t>законом</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создание условий для организации проведения независимой оценки качества оказания услуг медицинскими организациями.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69" w:history="1">
        <w:r>
          <w:rPr>
            <w:rFonts w:ascii="Calibri" w:hAnsi="Calibri" w:cs="Calibri"/>
            <w:color w:val="0000FF"/>
          </w:rPr>
          <w:t>законом</w:t>
        </w:r>
      </w:hyperlink>
      <w:r>
        <w:rPr>
          <w:rFonts w:ascii="Calibri" w:hAnsi="Calibri" w:cs="Calibri"/>
        </w:rPr>
        <w:t xml:space="preserve"> от 21.07.2014 N 256-ФЗ)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30" w:name="Par240"/>
      <w:bookmarkEnd w:id="30"/>
      <w:r>
        <w:rPr>
          <w:rFonts w:ascii="Calibri" w:hAnsi="Calibri" w:cs="Calibri"/>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31" w:name="Par242"/>
      <w:bookmarkEnd w:id="31"/>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32" w:name="Par243"/>
      <w:bookmarkEnd w:id="32"/>
      <w:r>
        <w:rPr>
          <w:rFonts w:ascii="Calibri" w:hAnsi="Calibri" w:cs="Calibri"/>
        </w:rPr>
        <w:t>1) лицензирование следующих видов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33" w:name="Par244"/>
      <w:bookmarkEnd w:id="33"/>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34" w:name="Par246"/>
      <w:bookmarkEnd w:id="34"/>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35" w:name="Par248"/>
      <w:bookmarkEnd w:id="35"/>
      <w:r>
        <w:rPr>
          <w:rFonts w:ascii="Calibri" w:hAnsi="Calibri"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72" w:history="1">
        <w:r>
          <w:rPr>
            <w:rFonts w:ascii="Calibri" w:hAnsi="Calibri" w:cs="Calibri"/>
            <w:color w:val="0000FF"/>
          </w:rPr>
          <w:t>списки I</w:t>
        </w:r>
      </w:hyperlink>
      <w:r>
        <w:rPr>
          <w:rFonts w:ascii="Calibri" w:hAnsi="Calibri" w:cs="Calibri"/>
        </w:rPr>
        <w:t xml:space="preserve">, </w:t>
      </w:r>
      <w:hyperlink r:id="rId73" w:history="1">
        <w:r>
          <w:rPr>
            <w:rFonts w:ascii="Calibri" w:hAnsi="Calibri" w:cs="Calibri"/>
            <w:color w:val="0000FF"/>
          </w:rPr>
          <w:t>II</w:t>
        </w:r>
      </w:hyperlink>
      <w:r>
        <w:rPr>
          <w:rFonts w:ascii="Calibri" w:hAnsi="Calibri" w:cs="Calibri"/>
        </w:rPr>
        <w:t xml:space="preserve"> и </w:t>
      </w:r>
      <w:hyperlink r:id="rId74"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01.12.2014 N 418-ФЗ)</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1 статьи 15 </w:t>
      </w:r>
      <w:hyperlink w:anchor="Par1623" w:history="1">
        <w:r>
          <w:rPr>
            <w:rFonts w:ascii="Calibri" w:hAnsi="Calibri" w:cs="Calibri"/>
            <w:color w:val="0000FF"/>
          </w:rPr>
          <w:t>вступает</w:t>
        </w:r>
      </w:hyperlink>
      <w:r>
        <w:rPr>
          <w:rFonts w:ascii="Calibri" w:hAnsi="Calibri" w:cs="Calibri"/>
        </w:rPr>
        <w:t xml:space="preserve"> в силу с 1 января 2018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36" w:name="Par254"/>
      <w:bookmarkEnd w:id="36"/>
      <w:r>
        <w:rPr>
          <w:rFonts w:ascii="Calibri" w:hAnsi="Calibri"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w:t>
      </w:r>
      <w:r>
        <w:rPr>
          <w:rFonts w:ascii="Calibri" w:hAnsi="Calibri" w:cs="Calibri"/>
        </w:rPr>
        <w:lastRenderedPageBreak/>
        <w:t xml:space="preserve">родственных им тканей, рассеянным склерозом, лиц после трансплантации органов и (или) тканей лекарственными препаратами по </w:t>
      </w:r>
      <w:hyperlink r:id="rId76" w:history="1">
        <w:r>
          <w:rPr>
            <w:rFonts w:ascii="Calibri" w:hAnsi="Calibri" w:cs="Calibri"/>
            <w:color w:val="0000FF"/>
          </w:rPr>
          <w:t>перечню</w:t>
        </w:r>
      </w:hyperlink>
      <w:r>
        <w:rPr>
          <w:rFonts w:ascii="Calibri" w:hAnsi="Calibri" w:cs="Calibri"/>
        </w:rPr>
        <w:t>, утверждаемому Правительством Российской Федерации и сформированному в установленном им порядке.</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37" w:name="Par256"/>
      <w:bookmarkEnd w:id="37"/>
      <w:r>
        <w:rPr>
          <w:rFonts w:ascii="Calibri" w:hAnsi="Calibri" w:cs="Calibri"/>
        </w:rPr>
        <w:t xml:space="preserve">2. Средства на осуществление переданных в соответствии с </w:t>
      </w:r>
      <w:hyperlink w:anchor="Par242"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78"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38" w:name="Par258"/>
      <w:bookmarkEnd w:id="38"/>
      <w:r>
        <w:rPr>
          <w:rFonts w:ascii="Calibri" w:hAnsi="Calibri" w:cs="Calibri"/>
        </w:rPr>
        <w:t xml:space="preserve">1) на осуществление указанного в </w:t>
      </w:r>
      <w:hyperlink w:anchor="Par243"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численности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3 статьи 15 </w:t>
      </w:r>
      <w:hyperlink w:anchor="Par1623" w:history="1">
        <w:r>
          <w:rPr>
            <w:rFonts w:ascii="Calibri" w:hAnsi="Calibri" w:cs="Calibri"/>
            <w:color w:val="0000FF"/>
          </w:rPr>
          <w:t>вступает</w:t>
        </w:r>
      </w:hyperlink>
      <w:r>
        <w:rPr>
          <w:rFonts w:ascii="Calibri" w:hAnsi="Calibri" w:cs="Calibri"/>
        </w:rPr>
        <w:t xml:space="preserve"> в силу с 1 января 2018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39" w:name="Par266"/>
      <w:bookmarkEnd w:id="39"/>
      <w:r>
        <w:rPr>
          <w:rFonts w:ascii="Calibri" w:hAnsi="Calibri" w:cs="Calibri"/>
        </w:rPr>
        <w:t xml:space="preserve">2) на осуществление указанного в </w:t>
      </w:r>
      <w:hyperlink w:anchor="Par254" w:history="1">
        <w:r>
          <w:rPr>
            <w:rFonts w:ascii="Calibri" w:hAnsi="Calibri" w:cs="Calibri"/>
            <w:color w:val="0000FF"/>
          </w:rPr>
          <w:t>пункте 2 части 1</w:t>
        </w:r>
      </w:hyperlink>
      <w:r>
        <w:rPr>
          <w:rFonts w:ascii="Calibri" w:hAnsi="Calibri" w:cs="Calibri"/>
        </w:rPr>
        <w:t xml:space="preserve"> настоящей статьи полномочия исходя из: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численности лиц, включенных в федеральный регистр, предусмотренный </w:t>
      </w:r>
      <w:hyperlink w:anchor="Par279" w:history="1">
        <w:r>
          <w:rPr>
            <w:rFonts w:ascii="Calibri" w:hAnsi="Calibri" w:cs="Calibri"/>
            <w:color w:val="0000FF"/>
          </w:rPr>
          <w:t>частью 8</w:t>
        </w:r>
      </w:hyperlink>
      <w:r>
        <w:rPr>
          <w:rFonts w:ascii="Calibri" w:hAnsi="Calibri" w:cs="Calibri"/>
        </w:rPr>
        <w:t xml:space="preserve"> настоящей статьи;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ежегодно устанавливаемого Правительством Российской Федерации </w:t>
      </w:r>
      <w:hyperlink r:id="rId79" w:history="1">
        <w:r>
          <w:rPr>
            <w:rFonts w:ascii="Calibri" w:hAnsi="Calibri" w:cs="Calibri"/>
            <w:color w:val="0000FF"/>
          </w:rPr>
          <w:t>норматива</w:t>
        </w:r>
      </w:hyperlink>
      <w:r>
        <w:rPr>
          <w:rFonts w:ascii="Calibri" w:hAnsi="Calibri" w:cs="Calibri"/>
        </w:rPr>
        <w:t xml:space="preserve"> финансовых затрат в месяц на одно лицо, включенное в федеральный регистр, предусмотренный </w:t>
      </w:r>
      <w:hyperlink w:anchor="Par279" w:history="1">
        <w:r>
          <w:rPr>
            <w:rFonts w:ascii="Calibri" w:hAnsi="Calibri" w:cs="Calibri"/>
            <w:color w:val="0000FF"/>
          </w:rPr>
          <w:t>частью 8</w:t>
        </w:r>
      </w:hyperlink>
      <w:r>
        <w:rPr>
          <w:rFonts w:ascii="Calibri" w:hAnsi="Calibri" w:cs="Calibri"/>
        </w:rPr>
        <w:t xml:space="preserve"> настоящей статьи;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40" w:name="Par270"/>
      <w:bookmarkEnd w:id="40"/>
      <w:r>
        <w:rPr>
          <w:rFonts w:ascii="Calibri" w:hAnsi="Calibri" w:cs="Calibri"/>
        </w:rPr>
        <w:t xml:space="preserve">4. Субвенции предоставляются в соответствии с бюджетным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на осуществление указанных в </w:t>
      </w:r>
      <w:hyperlink w:anchor="Par242"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субвенций не по целевому назначению федеральный </w:t>
      </w:r>
      <w:hyperlink r:id="rId8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41" w:name="Par273"/>
      <w:bookmarkEnd w:id="41"/>
      <w:r>
        <w:rPr>
          <w:rFonts w:ascii="Calibri" w:hAnsi="Calibri" w:cs="Calibri"/>
        </w:rPr>
        <w:t xml:space="preserve">7. Уполномоченный федеральный </w:t>
      </w:r>
      <w:hyperlink r:id="rId83" w:history="1">
        <w:r>
          <w:rPr>
            <w:rFonts w:ascii="Calibri" w:hAnsi="Calibri" w:cs="Calibri"/>
            <w:color w:val="0000FF"/>
          </w:rPr>
          <w:t>орган</w:t>
        </w:r>
      </w:hyperlink>
      <w:r>
        <w:rPr>
          <w:rFonts w:ascii="Calibri" w:hAnsi="Calibri" w:cs="Calibri"/>
        </w:rPr>
        <w:t xml:space="preserve">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42" w:name="Par274"/>
      <w:bookmarkEnd w:id="42"/>
      <w:r>
        <w:rPr>
          <w:rFonts w:ascii="Calibri" w:hAnsi="Calibri" w:cs="Calibri"/>
        </w:rPr>
        <w:t xml:space="preserve">1) издает нормативные правовые акты по вопросам осуществления указанных в </w:t>
      </w:r>
      <w:hyperlink w:anchor="Par242" w:history="1">
        <w:r>
          <w:rPr>
            <w:rFonts w:ascii="Calibri" w:hAnsi="Calibri" w:cs="Calibri"/>
            <w:color w:val="0000FF"/>
          </w:rPr>
          <w:t>части 1</w:t>
        </w:r>
      </w:hyperlink>
      <w:r>
        <w:rPr>
          <w:rFonts w:ascii="Calibri" w:hAnsi="Calibri"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в устанавливаемом им </w:t>
      </w:r>
      <w:hyperlink r:id="rId84" w:history="1">
        <w:r>
          <w:rPr>
            <w:rFonts w:ascii="Calibri" w:hAnsi="Calibri" w:cs="Calibri"/>
            <w:color w:val="0000FF"/>
          </w:rPr>
          <w:t>порядке</w:t>
        </w:r>
      </w:hyperlink>
      <w:r>
        <w:rPr>
          <w:rFonts w:ascii="Calibri" w:hAnsi="Calibri"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43" w:name="Par279"/>
      <w:bookmarkEnd w:id="43"/>
      <w:r>
        <w:rPr>
          <w:rFonts w:ascii="Calibri" w:hAnsi="Calibri" w:cs="Calibri"/>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w:t>
      </w:r>
      <w:r>
        <w:rPr>
          <w:rFonts w:ascii="Calibri" w:hAnsi="Calibri" w:cs="Calibri"/>
        </w:rPr>
        <w:lastRenderedPageBreak/>
        <w:t xml:space="preserve">ведется уполномоченным федеральным органом исполнительной власти в </w:t>
      </w:r>
      <w:hyperlink r:id="rId8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содержит следующие сведения: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федеральный </w:t>
      </w:r>
      <w:hyperlink r:id="rId8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43" w:history="1">
        <w:r>
          <w:rPr>
            <w:rFonts w:ascii="Calibri" w:hAnsi="Calibri" w:cs="Calibri"/>
            <w:color w:val="0000FF"/>
          </w:rPr>
          <w:t>пункте 1 части 1</w:t>
        </w:r>
      </w:hyperlink>
      <w:r>
        <w:rPr>
          <w:rFonts w:ascii="Calibri" w:hAnsi="Calibri" w:cs="Calibri"/>
        </w:rPr>
        <w:t xml:space="preserve"> настоящей статьи, в </w:t>
      </w:r>
      <w:hyperlink r:id="rId8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hyperlink r:id="rId88"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42"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73" w:history="1">
        <w:r>
          <w:rPr>
            <w:rFonts w:ascii="Calibri" w:hAnsi="Calibri" w:cs="Calibri"/>
            <w:color w:val="0000FF"/>
          </w:rPr>
          <w:t>частью 7</w:t>
        </w:r>
      </w:hyperlink>
      <w:r>
        <w:rPr>
          <w:rFonts w:ascii="Calibri" w:hAnsi="Calibri" w:cs="Calibri"/>
        </w:rPr>
        <w:t xml:space="preserve"> настоящей статьи;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до утверждения регламентов, указанных в </w:t>
      </w:r>
      <w:hyperlink w:anchor="Par274"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обеспечивает ведение регионального сегмента федерального регистра, предусмотренного </w:t>
      </w:r>
      <w:hyperlink w:anchor="Par279" w:history="1">
        <w:r>
          <w:rPr>
            <w:rFonts w:ascii="Calibri" w:hAnsi="Calibri" w:cs="Calibri"/>
            <w:color w:val="0000FF"/>
          </w:rPr>
          <w:t>частью 8</w:t>
        </w:r>
      </w:hyperlink>
      <w:r>
        <w:rPr>
          <w:rFonts w:ascii="Calibri" w:hAnsi="Calibri" w:cs="Calibri"/>
        </w:rPr>
        <w:t xml:space="preserve"> настоящей статьи, и своевременное представление содержащихся в </w:t>
      </w:r>
      <w:r>
        <w:rPr>
          <w:rFonts w:ascii="Calibri" w:hAnsi="Calibri" w:cs="Calibri"/>
        </w:rPr>
        <w:lastRenderedPageBreak/>
        <w:t>нем сведений в уполномоченный федеральный орган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44" w:name="Par299"/>
      <w:bookmarkEnd w:id="44"/>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8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90" w:history="1">
        <w:r>
          <w:rPr>
            <w:rFonts w:ascii="Calibri" w:hAnsi="Calibri" w:cs="Calibri"/>
            <w:color w:val="0000FF"/>
          </w:rPr>
          <w:t>органом</w:t>
        </w:r>
      </w:hyperlink>
      <w:r>
        <w:rPr>
          <w:rFonts w:ascii="Calibri" w:hAnsi="Calibri" w:cs="Calibri"/>
        </w:rPr>
        <w:t xml:space="preserve"> исполнительной власти, осуществляющим контроль и надзор в сфере здравоохранения, и Счетной палатой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45" w:name="Par300"/>
      <w:bookmarkEnd w:id="45"/>
      <w:r>
        <w:rPr>
          <w:rFonts w:ascii="Calibri" w:hAnsi="Calibri" w:cs="Calibri"/>
        </w:rPr>
        <w:t xml:space="preserve">12. Правительство Российской Федерации вправе принимать решение о включении в перечень заболеваний, указанных в </w:t>
      </w:r>
      <w:hyperlink w:anchor="Par254" w:history="1">
        <w:r>
          <w:rPr>
            <w:rFonts w:ascii="Calibri" w:hAnsi="Calibri" w:cs="Calibri"/>
            <w:color w:val="0000FF"/>
          </w:rPr>
          <w:t>пункте 2 части 1</w:t>
        </w:r>
      </w:hyperlink>
      <w:r>
        <w:rPr>
          <w:rFonts w:ascii="Calibri" w:hAnsi="Calibri"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46" w:name="Par302"/>
      <w:bookmarkEnd w:id="46"/>
      <w:r>
        <w:rPr>
          <w:rFonts w:ascii="Calibri" w:hAnsi="Calibri" w:cs="Calibri"/>
        </w:rPr>
        <w:t>Статья 16. Полномочия органов государственной власти субъектов Российской Федерации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47" w:name="Par304"/>
      <w:bookmarkEnd w:id="47"/>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48" w:name="Par309"/>
      <w:bookmarkEnd w:id="48"/>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49" w:name="Par311"/>
      <w:bookmarkEnd w:id="49"/>
      <w:r>
        <w:rPr>
          <w:rFonts w:ascii="Calibri" w:hAnsi="Calibri" w:cs="Calibri"/>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92" w:history="1">
        <w:r>
          <w:rPr>
            <w:rFonts w:ascii="Calibri" w:hAnsi="Calibri" w:cs="Calibri"/>
            <w:color w:val="0000FF"/>
          </w:rPr>
          <w:t>законом</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09" w:history="1">
        <w:r>
          <w:rPr>
            <w:rFonts w:ascii="Calibri" w:hAnsi="Calibri" w:cs="Calibri"/>
            <w:color w:val="0000FF"/>
          </w:rPr>
          <w:t>пунктами 5</w:t>
        </w:r>
      </w:hyperlink>
      <w:r>
        <w:rPr>
          <w:rFonts w:ascii="Calibri" w:hAnsi="Calibri" w:cs="Calibri"/>
        </w:rPr>
        <w:t xml:space="preserve">, </w:t>
      </w:r>
      <w:hyperlink w:anchor="Par311" w:history="1">
        <w:r>
          <w:rPr>
            <w:rFonts w:ascii="Calibri" w:hAnsi="Calibri" w:cs="Calibri"/>
            <w:color w:val="0000FF"/>
          </w:rPr>
          <w:t>5.1</w:t>
        </w:r>
      </w:hyperlink>
      <w:r>
        <w:rPr>
          <w:rFonts w:ascii="Calibri" w:hAnsi="Calibri" w:cs="Calibri"/>
        </w:rPr>
        <w:t xml:space="preserve"> и </w:t>
      </w:r>
      <w:hyperlink w:anchor="Par321" w:history="1">
        <w:r>
          <w:rPr>
            <w:rFonts w:ascii="Calibri" w:hAnsi="Calibri" w:cs="Calibri"/>
            <w:color w:val="0000FF"/>
          </w:rPr>
          <w:t>12</w:t>
        </w:r>
      </w:hyperlink>
      <w:r>
        <w:rPr>
          <w:rFonts w:ascii="Calibri" w:hAnsi="Calibri" w:cs="Calibri"/>
        </w:rPr>
        <w:t xml:space="preserve"> настоящей части;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граждан лекарственными препаратами и </w:t>
      </w:r>
      <w:r>
        <w:rPr>
          <w:rFonts w:ascii="Calibri" w:hAnsi="Calibri" w:cs="Calibri"/>
        </w:rPr>
        <w:lastRenderedPageBreak/>
        <w:t xml:space="preserve">специализированными продуктами лечебного питания для лечения заболеваний, включенных в </w:t>
      </w:r>
      <w:hyperlink r:id="rId94"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697"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50" w:name="Par321"/>
      <w:bookmarkEnd w:id="50"/>
      <w:r>
        <w:rPr>
          <w:rFonts w:ascii="Calibri" w:hAnsi="Calibri"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96" w:history="1">
        <w:r>
          <w:rPr>
            <w:rFonts w:ascii="Calibri" w:hAnsi="Calibri" w:cs="Calibri"/>
            <w:color w:val="0000FF"/>
          </w:rPr>
          <w:t>социально значимых</w:t>
        </w:r>
      </w:hyperlink>
      <w:r>
        <w:rPr>
          <w:rFonts w:ascii="Calibri" w:hAnsi="Calibri" w:cs="Calibri"/>
        </w:rPr>
        <w:t xml:space="preserve"> заболеваний и </w:t>
      </w:r>
      <w:hyperlink r:id="rId97"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98"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не по территориально-участковому принципу;</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99" w:history="1">
        <w:r>
          <w:rPr>
            <w:rFonts w:ascii="Calibri" w:hAnsi="Calibri" w:cs="Calibri"/>
            <w:color w:val="0000FF"/>
          </w:rPr>
          <w:t>законом</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создание условий для организации проведения независимой оценки качества оказания услуг медицинскими организациями.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00" w:history="1">
        <w:r>
          <w:rPr>
            <w:rFonts w:ascii="Calibri" w:hAnsi="Calibri" w:cs="Calibri"/>
            <w:color w:val="0000FF"/>
          </w:rPr>
          <w:t>законом</w:t>
        </w:r>
      </w:hyperlink>
      <w:r>
        <w:rPr>
          <w:rFonts w:ascii="Calibri" w:hAnsi="Calibri" w:cs="Calibri"/>
        </w:rPr>
        <w:t xml:space="preserve"> от 21.07.2014 N 256-ФЗ)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51" w:name="Par330"/>
      <w:bookmarkEnd w:id="51"/>
      <w:r>
        <w:rPr>
          <w:rFonts w:ascii="Calibri" w:hAnsi="Calibri" w:cs="Calibri"/>
        </w:rPr>
        <w:t xml:space="preserve">2. Отдельные указанные в </w:t>
      </w:r>
      <w:hyperlink w:anchor="Par304"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01"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52" w:name="Par332"/>
      <w:bookmarkEnd w:id="52"/>
      <w:r>
        <w:rPr>
          <w:rFonts w:ascii="Calibri" w:hAnsi="Calibri" w:cs="Calibri"/>
        </w:rPr>
        <w:t>Статья 17. Полномочия органов местного самоуправления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678"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02"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организации оказания медицинской помощи в медицинских организациях </w:t>
      </w:r>
      <w:r>
        <w:rPr>
          <w:rFonts w:ascii="Calibri" w:hAnsi="Calibri" w:cs="Calibri"/>
        </w:rPr>
        <w:lastRenderedPageBreak/>
        <w:t xml:space="preserve">муниципальной системы здравоохранения в случае передачи соответствующих полномочий в соответствии с </w:t>
      </w:r>
      <w:hyperlink w:anchor="Par330"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03" w:history="1">
        <w:r>
          <w:rPr>
            <w:rFonts w:ascii="Calibri" w:hAnsi="Calibri" w:cs="Calibri"/>
            <w:color w:val="0000FF"/>
          </w:rPr>
          <w:t>социально значимых</w:t>
        </w:r>
      </w:hyperlink>
      <w:r>
        <w:rPr>
          <w:rFonts w:ascii="Calibri" w:hAnsi="Calibri" w:cs="Calibri"/>
        </w:rPr>
        <w:t xml:space="preserve"> заболеваний и </w:t>
      </w:r>
      <w:hyperlink r:id="rId104"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53" w:name="Par343"/>
      <w:bookmarkEnd w:id="53"/>
      <w:r>
        <w:rPr>
          <w:rFonts w:ascii="Calibri" w:hAnsi="Calibri" w:cs="Calibri"/>
          <w:b/>
          <w:bCs/>
        </w:rPr>
        <w:t>Глава 4. ПРАВА И ОБЯЗАННОСТИ ГРАЖДАН В СФЕРЕ</w:t>
      </w: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54" w:name="Par346"/>
      <w:bookmarkEnd w:id="54"/>
      <w:r>
        <w:rPr>
          <w:rFonts w:ascii="Calibri" w:hAnsi="Calibri" w:cs="Calibri"/>
        </w:rPr>
        <w:t>Статья 18. Право на охрану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22.10.2014 N 314-ФЗ)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55" w:name="Par352"/>
      <w:bookmarkEnd w:id="55"/>
      <w:r>
        <w:rPr>
          <w:rFonts w:ascii="Calibri" w:hAnsi="Calibri" w:cs="Calibri"/>
        </w:rPr>
        <w:t>Статья 19. Право на медицинскую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Каждый имеет право на медицинскую помощь в гарантированном объеме, оказываемую без взимания платы в соответствии с </w:t>
      </w:r>
      <w:hyperlink r:id="rId107"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8"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имеет право на:</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56" w:name="Par359"/>
      <w:bookmarkEnd w:id="56"/>
      <w:r>
        <w:rPr>
          <w:rFonts w:ascii="Calibri" w:hAnsi="Calibri" w:cs="Calibri"/>
        </w:rPr>
        <w:t>1) выбор врача и выбор медицинской организации в соответствии с настоящим Федеральным законом;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профилактику, диагностику, лечение, медицинскую реабилитацию в медицинских </w:t>
      </w:r>
      <w:r>
        <w:rPr>
          <w:rFonts w:ascii="Calibri" w:hAnsi="Calibri" w:cs="Calibri"/>
        </w:rPr>
        <w:lastRenderedPageBreak/>
        <w:t xml:space="preserve">организациях в условиях, соответствующих санитарно-гигиеническим </w:t>
      </w:r>
      <w:hyperlink r:id="rId109" w:history="1">
        <w:r>
          <w:rPr>
            <w:rFonts w:ascii="Calibri" w:hAnsi="Calibri" w:cs="Calibri"/>
            <w:color w:val="0000FF"/>
          </w:rPr>
          <w:t>требованиям</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 к нему адвоката или </w:t>
      </w:r>
      <w:hyperlink r:id="rId110"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57" w:name="Par371"/>
      <w:bookmarkEnd w:id="57"/>
      <w:r>
        <w:rPr>
          <w:rFonts w:ascii="Calibri" w:hAnsi="Calibri" w:cs="Calibri"/>
        </w:rPr>
        <w:t>Статья 20. Информированное добровольное согласие на медицинское вмешательство и на отказ от медицинского вмешательства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58" w:name="Par373"/>
      <w:bookmarkEnd w:id="58"/>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59" w:name="Par374"/>
      <w:bookmarkEnd w:id="59"/>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111" w:history="1">
        <w:r>
          <w:rPr>
            <w:rFonts w:ascii="Calibri" w:hAnsi="Calibri" w:cs="Calibri"/>
            <w:color w:val="0000FF"/>
          </w:rPr>
          <w:t>законный представитель</w:t>
        </w:r>
      </w:hyperlink>
      <w:r>
        <w:rPr>
          <w:rFonts w:ascii="Calibri" w:hAnsi="Calibri" w:cs="Calibri"/>
        </w:rPr>
        <w:t xml:space="preserve"> в отношении: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w:anchor="Par740" w:history="1">
        <w:r>
          <w:rPr>
            <w:rFonts w:ascii="Calibri" w:hAnsi="Calibri" w:cs="Calibri"/>
            <w:color w:val="0000FF"/>
          </w:rPr>
          <w:t>частью 5 статьи 47</w:t>
        </w:r>
      </w:hyperlink>
      <w:r>
        <w:rPr>
          <w:rFonts w:ascii="Calibri" w:hAnsi="Calibri" w:cs="Calibri"/>
        </w:rPr>
        <w:t xml:space="preserve"> и </w:t>
      </w:r>
      <w:hyperlink w:anchor="Par812"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60" w:name="Par376"/>
      <w:bookmarkEnd w:id="60"/>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w:anchor="Par374"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84"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113"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74"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w:anchor="Par374"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Лица, указанные в </w:t>
      </w:r>
      <w:hyperlink w:anchor="Par373" w:history="1">
        <w:r>
          <w:rPr>
            <w:rFonts w:ascii="Calibri" w:hAnsi="Calibri" w:cs="Calibri"/>
            <w:color w:val="0000FF"/>
          </w:rPr>
          <w:t>частях 1</w:t>
        </w:r>
      </w:hyperlink>
      <w:r>
        <w:rPr>
          <w:rFonts w:ascii="Calibri" w:hAnsi="Calibri" w:cs="Calibri"/>
        </w:rPr>
        <w:t xml:space="preserve"> и </w:t>
      </w:r>
      <w:hyperlink w:anchor="Par374"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14"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61" w:name="Par381"/>
      <w:bookmarkEnd w:id="61"/>
      <w:r>
        <w:rPr>
          <w:rFonts w:ascii="Calibri" w:hAnsi="Calibri" w:cs="Calibri"/>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15" w:history="1">
        <w:r>
          <w:rPr>
            <w:rFonts w:ascii="Calibri" w:hAnsi="Calibri" w:cs="Calibri"/>
            <w:color w:val="0000FF"/>
          </w:rPr>
          <w:t>Порядок</w:t>
        </w:r>
      </w:hyperlink>
      <w:r>
        <w:rPr>
          <w:rFonts w:ascii="Calibri" w:hAnsi="Calibri" w:cs="Calibri"/>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62" w:name="Par384"/>
      <w:bookmarkEnd w:id="62"/>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63" w:name="Par385"/>
      <w:bookmarkEnd w:id="63"/>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74" w:history="1">
        <w:r>
          <w:rPr>
            <w:rFonts w:ascii="Calibri" w:hAnsi="Calibri" w:cs="Calibri"/>
            <w:color w:val="0000FF"/>
          </w:rPr>
          <w:t>части 2</w:t>
        </w:r>
      </w:hyperlink>
      <w:r>
        <w:rPr>
          <w:rFonts w:ascii="Calibri" w:hAnsi="Calibri" w:cs="Calibri"/>
        </w:rPr>
        <w:t xml:space="preserve"> настоящей статьи);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64" w:name="Par386"/>
      <w:bookmarkEnd w:id="64"/>
      <w:r>
        <w:rPr>
          <w:rFonts w:ascii="Calibri" w:hAnsi="Calibri" w:cs="Calibri"/>
        </w:rPr>
        <w:t xml:space="preserve">2) в отношении лиц, страдающих </w:t>
      </w:r>
      <w:hyperlink r:id="rId117"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65" w:name="Par387"/>
      <w:bookmarkEnd w:id="65"/>
      <w:r>
        <w:rPr>
          <w:rFonts w:ascii="Calibri" w:hAnsi="Calibri" w:cs="Calibri"/>
        </w:rPr>
        <w:t>3) в отношении лиц, страдающих тяжелыми психическими расстройствами;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66" w:name="Par388"/>
      <w:bookmarkEnd w:id="66"/>
      <w:r>
        <w:rPr>
          <w:rFonts w:ascii="Calibri" w:hAnsi="Calibri" w:cs="Calibri"/>
        </w:rPr>
        <w:t>4) в отношении лиц, совершивших общественно опасные деяния (преступления);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118" w:history="1">
        <w:r>
          <w:rPr>
            <w:rFonts w:ascii="Calibri" w:hAnsi="Calibri" w:cs="Calibri"/>
            <w:color w:val="0000FF"/>
          </w:rPr>
          <w:t>законного представителя</w:t>
        </w:r>
      </w:hyperlink>
      <w:r>
        <w:rPr>
          <w:rFonts w:ascii="Calibri" w:hAnsi="Calibri" w:cs="Calibri"/>
        </w:rPr>
        <w:t xml:space="preserve"> принимается: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указанных в </w:t>
      </w:r>
      <w:hyperlink w:anchor="Par385" w:history="1">
        <w:r>
          <w:rPr>
            <w:rFonts w:ascii="Calibri" w:hAnsi="Calibri" w:cs="Calibri"/>
            <w:color w:val="0000FF"/>
          </w:rPr>
          <w:t>пунктах 1</w:t>
        </w:r>
      </w:hyperlink>
      <w:r>
        <w:rPr>
          <w:rFonts w:ascii="Calibri" w:hAnsi="Calibri" w:cs="Calibri"/>
        </w:rPr>
        <w:t xml:space="preserve"> и </w:t>
      </w:r>
      <w:hyperlink w:anchor="Par386"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74"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w:anchor="Par387" w:history="1">
        <w:r>
          <w:rPr>
            <w:rFonts w:ascii="Calibri" w:hAnsi="Calibri" w:cs="Calibri"/>
            <w:color w:val="0000FF"/>
          </w:rPr>
          <w:t>пунктах 3</w:t>
        </w:r>
      </w:hyperlink>
      <w:r>
        <w:rPr>
          <w:rFonts w:ascii="Calibri" w:hAnsi="Calibri" w:cs="Calibri"/>
        </w:rPr>
        <w:t xml:space="preserve"> и </w:t>
      </w:r>
      <w:hyperlink w:anchor="Par388"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12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67" w:name="Par394"/>
      <w:bookmarkEnd w:id="67"/>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21" w:history="1">
        <w:r>
          <w:rPr>
            <w:rFonts w:ascii="Calibri" w:hAnsi="Calibri" w:cs="Calibri"/>
            <w:color w:val="0000FF"/>
          </w:rPr>
          <w:t>законом</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68" w:name="Par396"/>
      <w:bookmarkEnd w:id="68"/>
      <w:r>
        <w:rPr>
          <w:rFonts w:ascii="Calibri" w:hAnsi="Calibri" w:cs="Calibri"/>
        </w:rPr>
        <w:t>Статья 21. Выбор врача и медицинской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w:t>
      </w:r>
      <w:hyperlink r:id="rId122"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23"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124"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25" w:history="1">
        <w:r>
          <w:rPr>
            <w:rFonts w:ascii="Calibri" w:hAnsi="Calibri" w:cs="Calibri"/>
            <w:color w:val="0000FF"/>
          </w:rPr>
          <w:t>перечень</w:t>
        </w:r>
      </w:hyperlink>
      <w:r>
        <w:rPr>
          <w:rFonts w:ascii="Calibri" w:hAnsi="Calibri" w:cs="Calibri"/>
        </w:rPr>
        <w:t xml:space="preserve">, а также работниками организаций, включенных в перечень организаций отдельных отраслей </w:t>
      </w:r>
      <w:r>
        <w:rPr>
          <w:rFonts w:ascii="Calibri" w:hAnsi="Calibri" w:cs="Calibri"/>
        </w:rPr>
        <w:lastRenderedPageBreak/>
        <w:t>промышленности с особо опасными условиями труда, устанавливаются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69" w:name="Par399"/>
      <w:bookmarkEnd w:id="69"/>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99" w:history="1">
        <w:r>
          <w:rPr>
            <w:rFonts w:ascii="Calibri" w:hAnsi="Calibri" w:cs="Calibri"/>
            <w:color w:val="0000FF"/>
          </w:rPr>
          <w:t>частью 2</w:t>
        </w:r>
      </w:hyperlink>
      <w:r>
        <w:rPr>
          <w:rFonts w:ascii="Calibri" w:hAnsi="Calibri" w:cs="Calibri"/>
        </w:rPr>
        <w:t xml:space="preserve"> настоящей статьи, с учетом </w:t>
      </w:r>
      <w:hyperlink r:id="rId126" w:history="1">
        <w:r>
          <w:rPr>
            <w:rFonts w:ascii="Calibri" w:hAnsi="Calibri" w:cs="Calibri"/>
            <w:color w:val="0000FF"/>
          </w:rPr>
          <w:t>порядков</w:t>
        </w:r>
      </w:hyperlink>
      <w:r>
        <w:rPr>
          <w:rFonts w:ascii="Calibri" w:hAnsi="Calibri" w:cs="Calibri"/>
        </w:rPr>
        <w:t xml:space="preserve">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w:t>
      </w:r>
      <w:hyperlink r:id="rId12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28"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32" w:history="1">
        <w:r>
          <w:rPr>
            <w:rFonts w:ascii="Calibri" w:hAnsi="Calibri" w:cs="Calibri"/>
            <w:color w:val="0000FF"/>
          </w:rPr>
          <w:t>статьями 25</w:t>
        </w:r>
      </w:hyperlink>
      <w:r>
        <w:rPr>
          <w:rFonts w:ascii="Calibri" w:hAnsi="Calibri" w:cs="Calibri"/>
        </w:rPr>
        <w:t xml:space="preserve"> и </w:t>
      </w:r>
      <w:hyperlink w:anchor="Par454" w:history="1">
        <w:r>
          <w:rPr>
            <w:rFonts w:ascii="Calibri" w:hAnsi="Calibri" w:cs="Calibri"/>
            <w:color w:val="0000FF"/>
          </w:rPr>
          <w:t>26</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29" w:history="1">
        <w:r>
          <w:rPr>
            <w:rFonts w:ascii="Calibri" w:hAnsi="Calibri" w:cs="Calibri"/>
            <w:color w:val="0000FF"/>
          </w:rPr>
          <w:t>законом</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70" w:name="Par411"/>
      <w:bookmarkEnd w:id="70"/>
      <w:r>
        <w:rPr>
          <w:rFonts w:ascii="Calibri" w:hAnsi="Calibri" w:cs="Calibri"/>
        </w:rPr>
        <w:t>Статья 22. Информация о состоянии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812"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Пациент либо его </w:t>
      </w:r>
      <w:hyperlink r:id="rId130"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71" w:name="Par420"/>
      <w:bookmarkEnd w:id="71"/>
      <w:r>
        <w:rPr>
          <w:rFonts w:ascii="Calibri" w:hAnsi="Calibri" w:cs="Calibri"/>
        </w:rPr>
        <w:t>Статья 23. Информация о факторах, влияющих на здоровье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32"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72" w:name="Par424"/>
      <w:bookmarkEnd w:id="72"/>
      <w:r>
        <w:rPr>
          <w:rFonts w:ascii="Calibri" w:hAnsi="Calibri" w:cs="Calibri"/>
        </w:rPr>
        <w:t>Статья 24. Права работников, занятых на отдельных видах работ, на охрану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33" w:history="1">
        <w:r>
          <w:rPr>
            <w:rFonts w:ascii="Calibri" w:hAnsi="Calibri" w:cs="Calibri"/>
            <w:color w:val="0000FF"/>
          </w:rPr>
          <w:t>медицинские осмотры</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выявления при проведении обязательных медицинских осмотров медицинских </w:t>
      </w:r>
      <w:r>
        <w:rPr>
          <w:rFonts w:ascii="Calibri" w:hAnsi="Calibri" w:cs="Calibri"/>
        </w:rPr>
        <w:lastRenderedPageBreak/>
        <w:t>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73" w:name="Par432"/>
      <w:bookmarkEnd w:id="73"/>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888"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4" w:history="1">
        <w:r>
          <w:rPr>
            <w:rFonts w:ascii="Calibri" w:hAnsi="Calibri" w:cs="Calibri"/>
            <w:color w:val="0000FF"/>
          </w:rPr>
          <w:t>законом</w:t>
        </w:r>
      </w:hyperlink>
      <w:r>
        <w:rPr>
          <w:rFonts w:ascii="Calibri" w:hAnsi="Calibri" w:cs="Calibri"/>
        </w:rPr>
        <w:t xml:space="preserve"> от 04.06.2014 N 145-ФЗ с </w:t>
      </w:r>
      <w:hyperlink r:id="rId135" w:history="1">
        <w:r>
          <w:rPr>
            <w:rFonts w:ascii="Calibri" w:hAnsi="Calibri" w:cs="Calibri"/>
            <w:color w:val="0000FF"/>
          </w:rPr>
          <w:t>1 января 2017 года</w:t>
        </w:r>
      </w:hyperlink>
      <w:r>
        <w:rPr>
          <w:rFonts w:ascii="Calibri" w:hAnsi="Calibri" w:cs="Calibri"/>
        </w:rP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36"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7" w:history="1">
        <w:r>
          <w:rPr>
            <w:rFonts w:ascii="Calibri" w:hAnsi="Calibri" w:cs="Calibri"/>
            <w:color w:val="0000FF"/>
          </w:rPr>
          <w:t>законом</w:t>
        </w:r>
      </w:hyperlink>
      <w:r>
        <w:rPr>
          <w:rFonts w:ascii="Calibri" w:hAnsi="Calibri" w:cs="Calibri"/>
        </w:rPr>
        <w:t xml:space="preserve"> от 04.06.2014 N 145-ФЗ с </w:t>
      </w:r>
      <w:hyperlink r:id="rId138" w:history="1">
        <w:r>
          <w:rPr>
            <w:rFonts w:ascii="Calibri" w:hAnsi="Calibri" w:cs="Calibri"/>
            <w:color w:val="0000FF"/>
          </w:rPr>
          <w:t>1 января 2017 года</w:t>
        </w:r>
      </w:hyperlink>
      <w:r>
        <w:rPr>
          <w:rFonts w:ascii="Calibri" w:hAnsi="Calibri" w:cs="Calibri"/>
        </w:rP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39"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w:t>
      </w:r>
      <w:r>
        <w:rPr>
          <w:rFonts w:ascii="Calibri" w:hAnsi="Calibri" w:cs="Calibri"/>
        </w:rPr>
        <w:lastRenderedPageBreak/>
        <w:t>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4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41" w:history="1">
        <w:r>
          <w:rPr>
            <w:rFonts w:ascii="Calibri" w:hAnsi="Calibri" w:cs="Calibri"/>
            <w:color w:val="0000FF"/>
          </w:rPr>
          <w:t>N 185-ФЗ</w:t>
        </w:r>
      </w:hyperlink>
      <w:r>
        <w:rPr>
          <w:rFonts w:ascii="Calibri" w:hAnsi="Calibri" w:cs="Calibri"/>
        </w:rPr>
        <w:t xml:space="preserve">, от 21.07.2014 </w:t>
      </w:r>
      <w:hyperlink r:id="rId142" w:history="1">
        <w:r>
          <w:rPr>
            <w:rFonts w:ascii="Calibri" w:hAnsi="Calibri" w:cs="Calibri"/>
            <w:color w:val="0000FF"/>
          </w:rPr>
          <w:t>N 246-ФЗ</w:t>
        </w:r>
      </w:hyperlink>
      <w:r>
        <w:rPr>
          <w:rFonts w:ascii="Calibri" w:hAnsi="Calibri" w:cs="Calibri"/>
        </w:rPr>
        <w:t>)</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3" w:history="1">
        <w:r>
          <w:rPr>
            <w:rFonts w:ascii="Calibri" w:hAnsi="Calibri" w:cs="Calibri"/>
            <w:color w:val="0000FF"/>
          </w:rPr>
          <w:t>законом</w:t>
        </w:r>
      </w:hyperlink>
      <w:r>
        <w:rPr>
          <w:rFonts w:ascii="Calibri" w:hAnsi="Calibri" w:cs="Calibri"/>
        </w:rPr>
        <w:t xml:space="preserve"> от 04.06.2014 N 145-ФЗ с </w:t>
      </w:r>
      <w:hyperlink r:id="rId144" w:history="1">
        <w:r>
          <w:rPr>
            <w:rFonts w:ascii="Calibri" w:hAnsi="Calibri" w:cs="Calibri"/>
            <w:color w:val="0000FF"/>
          </w:rPr>
          <w:t>1 января 2017 года</w:t>
        </w:r>
      </w:hyperlink>
      <w:r>
        <w:rPr>
          <w:rFonts w:ascii="Calibri" w:hAnsi="Calibri" w:cs="Calibri"/>
        </w:rP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74" w:name="Par454"/>
      <w:bookmarkEnd w:id="74"/>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75" w:name="Par456"/>
      <w:bookmarkEnd w:id="75"/>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w:anchor="Par456"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76" w:name="Par458"/>
      <w:bookmarkEnd w:id="76"/>
      <w:r>
        <w:rPr>
          <w:rFonts w:ascii="Calibri" w:hAnsi="Calibri" w:cs="Calibri"/>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4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58" w:history="1">
        <w:r>
          <w:rPr>
            <w:rFonts w:ascii="Calibri" w:hAnsi="Calibri" w:cs="Calibri"/>
            <w:color w:val="0000FF"/>
          </w:rPr>
          <w:t>части 3</w:t>
        </w:r>
      </w:hyperlink>
      <w:r>
        <w:rPr>
          <w:rFonts w:ascii="Calibri" w:hAnsi="Calibri" w:cs="Calibri"/>
        </w:rPr>
        <w:t xml:space="preserve"> </w:t>
      </w:r>
      <w:r>
        <w:rPr>
          <w:rFonts w:ascii="Calibri" w:hAnsi="Calibri" w:cs="Calibri"/>
        </w:rPr>
        <w:lastRenderedPageBreak/>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56" w:history="1">
        <w:r>
          <w:rPr>
            <w:rFonts w:ascii="Calibri" w:hAnsi="Calibri" w:cs="Calibri"/>
            <w:color w:val="0000FF"/>
          </w:rPr>
          <w:t>части 1</w:t>
        </w:r>
      </w:hyperlink>
      <w:r>
        <w:rPr>
          <w:rFonts w:ascii="Calibri" w:hAnsi="Calibri" w:cs="Calibri"/>
        </w:rPr>
        <w:t xml:space="preserve"> настоящей статьи, не допускается.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56"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77" w:name="Par464"/>
      <w:bookmarkEnd w:id="77"/>
      <w:r>
        <w:rPr>
          <w:rFonts w:ascii="Calibri" w:hAnsi="Calibri" w:cs="Calibri"/>
        </w:rPr>
        <w:t>Статья 27. Обязанности граждан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46" w:history="1">
        <w:r>
          <w:rPr>
            <w:rFonts w:ascii="Calibri" w:hAnsi="Calibri" w:cs="Calibri"/>
            <w:color w:val="0000FF"/>
          </w:rPr>
          <w:t>заболеваниями</w:t>
        </w:r>
      </w:hyperlink>
      <w:r>
        <w:rPr>
          <w:rFonts w:ascii="Calibri" w:hAnsi="Calibri" w:cs="Calibri"/>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78" w:name="Par470"/>
      <w:bookmarkEnd w:id="78"/>
      <w:r>
        <w:rPr>
          <w:rFonts w:ascii="Calibri" w:hAnsi="Calibri" w:cs="Calibri"/>
        </w:rPr>
        <w:t>Статья 28. Общественные объединения по защите прав граждан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79" w:name="Par476"/>
      <w:bookmarkEnd w:id="79"/>
      <w:r>
        <w:rPr>
          <w:rFonts w:ascii="Calibri" w:hAnsi="Calibri" w:cs="Calibri"/>
          <w:b/>
          <w:bCs/>
        </w:rPr>
        <w:t>Глава 5. ОРГАНИЗАЦИЯ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80" w:name="Par478"/>
      <w:bookmarkEnd w:id="80"/>
      <w:r>
        <w:rPr>
          <w:rFonts w:ascii="Calibri" w:hAnsi="Calibri" w:cs="Calibri"/>
        </w:rPr>
        <w:t>Статья 29. Организация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охраны здоровья осуществляется путем: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разработки и осуществления мероприятий по профилактике возникновения и </w:t>
      </w:r>
      <w:r>
        <w:rPr>
          <w:rFonts w:ascii="Calibri" w:hAnsi="Calibri" w:cs="Calibri"/>
        </w:rPr>
        <w:lastRenderedPageBreak/>
        <w:t xml:space="preserve">распространения заболеваний, в том числе </w:t>
      </w:r>
      <w:hyperlink r:id="rId147" w:history="1">
        <w:r>
          <w:rPr>
            <w:rFonts w:ascii="Calibri" w:hAnsi="Calibri" w:cs="Calibri"/>
            <w:color w:val="0000FF"/>
          </w:rPr>
          <w:t>социально значимых</w:t>
        </w:r>
      </w:hyperlink>
      <w:r>
        <w:rPr>
          <w:rFonts w:ascii="Calibri" w:hAnsi="Calibri" w:cs="Calibri"/>
        </w:rPr>
        <w:t xml:space="preserve"> заболеваний и </w:t>
      </w:r>
      <w:hyperlink r:id="rId148" w:history="1">
        <w:r>
          <w:rPr>
            <w:rFonts w:ascii="Calibri" w:hAnsi="Calibri" w:cs="Calibri"/>
            <w:color w:val="0000FF"/>
          </w:rPr>
          <w:t>заболеваний</w:t>
        </w:r>
      </w:hyperlink>
      <w:r>
        <w:rPr>
          <w:rFonts w:ascii="Calibri" w:hAnsi="Calibri" w:cs="Calibri"/>
        </w:rPr>
        <w:t>, представляющих опасность для окружающих, и по формированию здорового образа жизни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санитарно-эпидемиологического благополучия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49" w:history="1">
        <w:r>
          <w:rPr>
            <w:rFonts w:ascii="Calibri" w:hAnsi="Calibri" w:cs="Calibri"/>
            <w:color w:val="0000FF"/>
          </w:rPr>
          <w:t>законом</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Государственную систему здравоохранения составляют:</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81" w:name="Par489"/>
      <w:bookmarkEnd w:id="81"/>
      <w:r>
        <w:rPr>
          <w:rFonts w:ascii="Calibri" w:hAnsi="Calibri" w:cs="Calibri"/>
        </w:rPr>
        <w:t>1) федеральные органы исполнительной власти в сфере охраны здоровья и их территориальные органы;</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27.09.2013 N 253-ФЗ)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89" w:history="1">
        <w:r>
          <w:rPr>
            <w:rFonts w:ascii="Calibri" w:hAnsi="Calibri" w:cs="Calibri"/>
            <w:color w:val="0000FF"/>
          </w:rPr>
          <w:t>пункте 1</w:t>
        </w:r>
      </w:hyperlink>
      <w:r>
        <w:rPr>
          <w:rFonts w:ascii="Calibri" w:hAnsi="Calibri" w:cs="Calibri"/>
        </w:rPr>
        <w:t xml:space="preserve"> настоящей части);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Муниципальную систему здравоохранения составляют: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82" w:name="Par499"/>
      <w:bookmarkEnd w:id="82"/>
      <w:r>
        <w:rPr>
          <w:rFonts w:ascii="Calibri" w:hAnsi="Calibri" w:cs="Calibri"/>
        </w:rPr>
        <w:t>Статья 30. Профилактика заболеваний и формирование здорового образа жизни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52"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53" w:history="1">
        <w:r>
          <w:rPr>
            <w:rFonts w:ascii="Calibri" w:hAnsi="Calibri" w:cs="Calibri"/>
            <w:color w:val="0000FF"/>
          </w:rPr>
          <w:t>национальным календарем</w:t>
        </w:r>
      </w:hyperlink>
      <w:r>
        <w:rPr>
          <w:rFonts w:ascii="Calibri" w:hAnsi="Calibri" w:cs="Calibri"/>
        </w:rPr>
        <w:t xml:space="preserve"> профилактических прививок и </w:t>
      </w:r>
      <w:hyperlink r:id="rId154"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w:t>
      </w:r>
      <w:r>
        <w:rPr>
          <w:rFonts w:ascii="Calibri" w:hAnsi="Calibri" w:cs="Calibri"/>
        </w:rPr>
        <w:lastRenderedPageBreak/>
        <w:t>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55" w:history="1">
        <w:r>
          <w:rPr>
            <w:rFonts w:ascii="Calibri" w:hAnsi="Calibri" w:cs="Calibri"/>
            <w:color w:val="0000FF"/>
          </w:rPr>
          <w:t>законом</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83" w:name="Par507"/>
      <w:bookmarkEnd w:id="83"/>
      <w:r>
        <w:rPr>
          <w:rFonts w:ascii="Calibri" w:hAnsi="Calibri" w:cs="Calibri"/>
        </w:rPr>
        <w:t>Статья 31. Первая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6" w:history="1">
        <w:r>
          <w:rPr>
            <w:rFonts w:ascii="Calibri" w:hAnsi="Calibri" w:cs="Calibri"/>
            <w:color w:val="0000FF"/>
          </w:rPr>
          <w:t>Перечень</w:t>
        </w:r>
      </w:hyperlink>
      <w:r>
        <w:rPr>
          <w:rFonts w:ascii="Calibri" w:hAnsi="Calibri" w:cs="Calibri"/>
        </w:rPr>
        <w:t xml:space="preserve"> состояний, при которых оказывается первая помощь, и </w:t>
      </w:r>
      <w:hyperlink r:id="rId157"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84" w:name="Par514"/>
      <w:bookmarkEnd w:id="84"/>
      <w:r>
        <w:rPr>
          <w:rFonts w:ascii="Calibri" w:hAnsi="Calibri" w:cs="Calibri"/>
        </w:rPr>
        <w:t>Статья 32. Медицинская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видам медицинской помощи относятся: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533" w:history="1">
        <w:r>
          <w:rPr>
            <w:rFonts w:ascii="Calibri" w:hAnsi="Calibri" w:cs="Calibri"/>
            <w:color w:val="0000FF"/>
          </w:rPr>
          <w:t>первичная</w:t>
        </w:r>
      </w:hyperlink>
      <w:r>
        <w:rPr>
          <w:rFonts w:ascii="Calibri" w:hAnsi="Calibri" w:cs="Calibri"/>
        </w:rPr>
        <w:t xml:space="preserve"> медико-санитарная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543"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563"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78" w:history="1">
        <w:r>
          <w:rPr>
            <w:rFonts w:ascii="Calibri" w:hAnsi="Calibri" w:cs="Calibri"/>
            <w:color w:val="0000FF"/>
          </w:rPr>
          <w:t>паллиативная</w:t>
        </w:r>
      </w:hyperlink>
      <w:r>
        <w:rPr>
          <w:rFonts w:ascii="Calibri" w:hAnsi="Calibri" w:cs="Calibri"/>
        </w:rPr>
        <w:t xml:space="preserve"> медицинская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стационарно (в условиях, обеспечивающих круглосуточное медицинское наблюдение и лечение).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Формами оказания медицинской помощи являются: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85" w:name="Par533"/>
      <w:bookmarkEnd w:id="85"/>
      <w:r>
        <w:rPr>
          <w:rFonts w:ascii="Calibri" w:hAnsi="Calibri" w:cs="Calibri"/>
        </w:rPr>
        <w:t>Статья 33. Первичная медико-санитарная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8"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96"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86" w:name="Par543"/>
      <w:bookmarkEnd w:id="86"/>
      <w:r>
        <w:rPr>
          <w:rFonts w:ascii="Calibri" w:hAnsi="Calibri" w:cs="Calibri"/>
        </w:rPr>
        <w:t>Статья 34. Специализированная, в том числе высокотехнологичная, медицинская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9"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87" w:name="Par549"/>
      <w:bookmarkEnd w:id="87"/>
      <w:r>
        <w:rPr>
          <w:rFonts w:ascii="Calibri" w:hAnsi="Calibri" w:cs="Calibri"/>
        </w:rPr>
        <w:t xml:space="preserve">4. Утратил силу с 1 января 2015 года. - </w:t>
      </w:r>
      <w:hyperlink w:anchor="Par1629" w:history="1">
        <w:r>
          <w:rPr>
            <w:rFonts w:ascii="Calibri" w:hAnsi="Calibri" w:cs="Calibri"/>
            <w:color w:val="0000FF"/>
          </w:rPr>
          <w:t>Часть 8 статьи 101</w:t>
        </w:r>
      </w:hyperlink>
      <w:r>
        <w:rPr>
          <w:rFonts w:ascii="Calibri" w:hAnsi="Calibri" w:cs="Calibri"/>
        </w:rPr>
        <w:t xml:space="preserve"> данного Федерального закона.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частей 5 - 7 статьи 34 </w:t>
      </w:r>
      <w:hyperlink w:anchor="Par1631" w:history="1">
        <w:r>
          <w:rPr>
            <w:rFonts w:ascii="Calibri" w:hAnsi="Calibri" w:cs="Calibri"/>
            <w:color w:val="0000FF"/>
          </w:rPr>
          <w:t>применяются</w:t>
        </w:r>
      </w:hyperlink>
      <w:r>
        <w:rPr>
          <w:rFonts w:ascii="Calibri" w:hAnsi="Calibri" w:cs="Calibri"/>
        </w:rPr>
        <w:t xml:space="preserve"> до 1 января 2016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88" w:name="Par554"/>
      <w:bookmarkEnd w:id="88"/>
      <w:r>
        <w:rPr>
          <w:rFonts w:ascii="Calibri" w:hAnsi="Calibri" w:cs="Calibri"/>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w:t>
      </w:r>
      <w:hyperlink r:id="rId162"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 </w:t>
      </w:r>
      <w:hyperlink r:id="rId163" w:history="1">
        <w:r>
          <w:rPr>
            <w:rFonts w:ascii="Calibri" w:hAnsi="Calibri" w:cs="Calibri"/>
            <w:color w:val="0000FF"/>
          </w:rPr>
          <w:t>Порядок</w:t>
        </w:r>
      </w:hyperlink>
      <w:r>
        <w:rPr>
          <w:rFonts w:ascii="Calibri" w:hAnsi="Calibri" w:cs="Calibri"/>
        </w:rPr>
        <w:t xml:space="preserve"> формирования указанного перечня устанавливается Правительством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89" w:name="Par558"/>
      <w:bookmarkEnd w:id="89"/>
      <w:r>
        <w:rPr>
          <w:rFonts w:ascii="Calibri" w:hAnsi="Calibri" w:cs="Calibri"/>
        </w:rP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6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67"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90" w:name="Par563"/>
      <w:bookmarkEnd w:id="90"/>
      <w:r>
        <w:rPr>
          <w:rFonts w:ascii="Calibri" w:hAnsi="Calibri" w:cs="Calibri"/>
        </w:rPr>
        <w:t>Статья 35. Скорая, в том числе скорая специализированная, медицинская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8"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6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эвакуация включает в себя: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санитарно-авиационную эвакуацию, осуществляемую воздушными судами;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санитарную эвакуацию, осуществляемую наземным, водным и другими видами транспорта.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171" w:history="1">
        <w:r>
          <w:rPr>
            <w:rFonts w:ascii="Calibri" w:hAnsi="Calibri" w:cs="Calibri"/>
            <w:color w:val="0000FF"/>
          </w:rPr>
          <w:t>порядке</w:t>
        </w:r>
      </w:hyperlink>
      <w:r>
        <w:rPr>
          <w:rFonts w:ascii="Calibri" w:hAnsi="Calibri" w:cs="Calibri"/>
        </w:rPr>
        <w:t xml:space="preserve"> и на условиях, установленных уполномоченным федеральным органом исполнительной власти. </w:t>
      </w:r>
      <w:hyperlink r:id="rId172" w:history="1">
        <w:r>
          <w:rPr>
            <w:rFonts w:ascii="Calibri" w:hAnsi="Calibri" w:cs="Calibri"/>
            <w:color w:val="0000FF"/>
          </w:rPr>
          <w:t>Перечень</w:t>
        </w:r>
      </w:hyperlink>
      <w:r>
        <w:rPr>
          <w:rFonts w:ascii="Calibri" w:hAnsi="Calibri" w:cs="Calibri"/>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173" w:history="1">
        <w:r>
          <w:rPr>
            <w:rFonts w:ascii="Calibri" w:hAnsi="Calibri" w:cs="Calibri"/>
            <w:color w:val="0000FF"/>
          </w:rPr>
          <w:t>N 317-ФЗ</w:t>
        </w:r>
      </w:hyperlink>
      <w:r>
        <w:rPr>
          <w:rFonts w:ascii="Calibri" w:hAnsi="Calibri" w:cs="Calibri"/>
        </w:rPr>
        <w:t xml:space="preserve">, от 01.12.2014 </w:t>
      </w:r>
      <w:hyperlink r:id="rId174" w:history="1">
        <w:r>
          <w:rPr>
            <w:rFonts w:ascii="Calibri" w:hAnsi="Calibri" w:cs="Calibri"/>
            <w:color w:val="0000FF"/>
          </w:rPr>
          <w:t>N 418-ФЗ</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91" w:name="Par578"/>
      <w:bookmarkEnd w:id="91"/>
      <w:r>
        <w:rPr>
          <w:rFonts w:ascii="Calibri" w:hAnsi="Calibri" w:cs="Calibri"/>
        </w:rPr>
        <w:t>Статья 36. Паллиативная медицинская помощь</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92" w:name="Par583"/>
      <w:bookmarkEnd w:id="92"/>
      <w:r>
        <w:rPr>
          <w:rFonts w:ascii="Calibri" w:hAnsi="Calibri" w:cs="Calibri"/>
        </w:rPr>
        <w:t>Статья 37. Порядки оказания медицинской помощи и стандарты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93" w:name="Par585"/>
      <w:bookmarkEnd w:id="93"/>
      <w:r>
        <w:rPr>
          <w:rFonts w:ascii="Calibri" w:hAnsi="Calibri"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5"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176" w:history="1">
        <w:r>
          <w:rPr>
            <w:rFonts w:ascii="Calibri" w:hAnsi="Calibri" w:cs="Calibri"/>
            <w:color w:val="0000FF"/>
          </w:rPr>
          <w:t>стандарты</w:t>
        </w:r>
      </w:hyperlink>
      <w:r>
        <w:rPr>
          <w:rFonts w:ascii="Calibri" w:hAnsi="Calibri" w:cs="Calibri"/>
        </w:rPr>
        <w:t xml:space="preserve"> медицинской помощи утверждаются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этапы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организации деятельности медицинской организации (ее структурного подразделения, врача);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 оснащения медицинской организации, ее структурных подразделений;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рекомендуемые штатные нормативы медицинской организации, ее структурных подразделений;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исходя из особенностей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Стандарт медицинской помощи разрабатывается в соответствии с </w:t>
      </w:r>
      <w:hyperlink r:id="rId177" w:history="1">
        <w:r>
          <w:rPr>
            <w:rFonts w:ascii="Calibri" w:hAnsi="Calibri" w:cs="Calibri"/>
            <w:color w:val="0000FF"/>
          </w:rPr>
          <w:t>номенклатурой</w:t>
        </w:r>
      </w:hyperlink>
      <w:r>
        <w:rPr>
          <w:rFonts w:ascii="Calibri" w:hAnsi="Calibri" w:cs="Calibri"/>
        </w:rPr>
        <w:t xml:space="preserve"> медицинских услуг и включает в себя усредненные показатели частоты предоставления и кратности применения: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услуг;</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медицинских изделий, имплантируемых в организм человека;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компонентов крови;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видов лечебного питания, включая специализированные продукты лечебного питания;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иного исходя из особенностей заболевания (состояния).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94" w:name="Par602"/>
      <w:bookmarkEnd w:id="94"/>
      <w:r>
        <w:rPr>
          <w:rFonts w:ascii="Calibri" w:hAnsi="Calibri" w:cs="Calibri"/>
        </w:rPr>
        <w:t>Статья 38. Медицинские изделия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95" w:name="Par606"/>
      <w:bookmarkEnd w:id="95"/>
      <w:r>
        <w:rPr>
          <w:rFonts w:ascii="Calibri" w:hAnsi="Calibri" w:cs="Calibri"/>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178" w:history="1">
        <w:r>
          <w:rPr>
            <w:rFonts w:ascii="Calibri" w:hAnsi="Calibri" w:cs="Calibri"/>
            <w:color w:val="0000FF"/>
          </w:rPr>
          <w:t>экспертизу</w:t>
        </w:r>
      </w:hyperlink>
      <w:r>
        <w:rPr>
          <w:rFonts w:ascii="Calibri" w:hAnsi="Calibri" w:cs="Calibri"/>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96" w:name="Par608"/>
      <w:bookmarkEnd w:id="96"/>
      <w:r>
        <w:rPr>
          <w:rFonts w:ascii="Calibri" w:hAnsi="Calibri" w:cs="Calibri"/>
        </w:rPr>
        <w:t xml:space="preserve">4. На территории Российской Федерации разрешается обращение медицинских изделий, зарегистрированных в </w:t>
      </w:r>
      <w:hyperlink r:id="rId18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уполномоченным им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 На указанные медицинские изделия не распространяются положения </w:t>
      </w:r>
      <w:hyperlink w:anchor="Par606" w:history="1">
        <w:r>
          <w:rPr>
            <w:rFonts w:ascii="Calibri" w:hAnsi="Calibri" w:cs="Calibri"/>
            <w:color w:val="0000FF"/>
          </w:rPr>
          <w:t>части 3</w:t>
        </w:r>
      </w:hyperlink>
      <w:r>
        <w:rPr>
          <w:rFonts w:ascii="Calibri" w:hAnsi="Calibri" w:cs="Calibri"/>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2"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медицинских изделий в целях </w:t>
      </w:r>
      <w:r>
        <w:rPr>
          <w:rFonts w:ascii="Calibri" w:hAnsi="Calibri" w:cs="Calibri"/>
        </w:rPr>
        <w:lastRenderedPageBreak/>
        <w:t>государственной регистрации устанавливается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государственной регистрации медицинских изделий в </w:t>
      </w:r>
      <w:hyperlink r:id="rId183"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проводятся </w:t>
      </w:r>
      <w:hyperlink r:id="rId184" w:history="1">
        <w:r>
          <w:rPr>
            <w:rFonts w:ascii="Calibri" w:hAnsi="Calibri" w:cs="Calibri"/>
            <w:color w:val="0000FF"/>
          </w:rPr>
          <w:t>оценка</w:t>
        </w:r>
      </w:hyperlink>
      <w:r>
        <w:rPr>
          <w:rFonts w:ascii="Calibri" w:hAnsi="Calibri" w:cs="Calibri"/>
        </w:rPr>
        <w:t xml:space="preserve"> соответствия в форме технических испытаний, токсикологических исследований, клинических испытаний и </w:t>
      </w:r>
      <w:hyperlink r:id="rId185" w:history="1">
        <w:r>
          <w:rPr>
            <w:rFonts w:ascii="Calibri" w:hAnsi="Calibri" w:cs="Calibri"/>
            <w:color w:val="0000FF"/>
          </w:rPr>
          <w:t>экспертиза</w:t>
        </w:r>
      </w:hyperlink>
      <w:r>
        <w:rPr>
          <w:rFonts w:ascii="Calibri" w:hAnsi="Calibri" w:cs="Calibri"/>
        </w:rPr>
        <w:t xml:space="preserve"> качества, эффективности и безопасности медицинских изделий, а также </w:t>
      </w:r>
      <w:hyperlink r:id="rId186" w:history="1">
        <w:r>
          <w:rPr>
            <w:rFonts w:ascii="Calibri" w:hAnsi="Calibri" w:cs="Calibri"/>
            <w:color w:val="0000FF"/>
          </w:rPr>
          <w:t>испытания</w:t>
        </w:r>
      </w:hyperlink>
      <w:r>
        <w:rPr>
          <w:rFonts w:ascii="Calibri" w:hAnsi="Calibri" w:cs="Calibri"/>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87"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8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8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медицинского изделия;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медицинского изделия, установленное производителем;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 медицинского изделия;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потенциального риска применения медицинского изделия;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код Общероссийского </w:t>
      </w:r>
      <w:hyperlink r:id="rId192"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 место нахождения организации - заявителя медицинского изделия;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93"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адрес места производства или изготовления медицинского изделия;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взаимозаменяемых медицинских изделиях.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94" w:history="1">
        <w:r>
          <w:rPr>
            <w:rFonts w:ascii="Calibri" w:hAnsi="Calibri" w:cs="Calibri"/>
            <w:color w:val="0000FF"/>
          </w:rPr>
          <w:t>законом</w:t>
        </w:r>
      </w:hyperlink>
      <w:r>
        <w:rPr>
          <w:rFonts w:ascii="Calibri" w:hAnsi="Calibri" w:cs="Calibri"/>
        </w:rPr>
        <w:t xml:space="preserve"> от 31.12.2014 N 532-ФЗ)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95" w:history="1">
        <w:r>
          <w:rPr>
            <w:rFonts w:ascii="Calibri" w:hAnsi="Calibri" w:cs="Calibri"/>
            <w:color w:val="0000FF"/>
          </w:rPr>
          <w:t>законом</w:t>
        </w:r>
      </w:hyperlink>
      <w:r>
        <w:rPr>
          <w:rFonts w:ascii="Calibri" w:hAnsi="Calibri" w:cs="Calibri"/>
        </w:rPr>
        <w:t xml:space="preserve"> от 31.12.2014 N 532-ФЗ)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Контрафактное медицинское изделие - медицинское изделие, находящееся в обороте с нарушением гражданского законодательства.</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196" w:history="1">
        <w:r>
          <w:rPr>
            <w:rFonts w:ascii="Calibri" w:hAnsi="Calibri" w:cs="Calibri"/>
            <w:color w:val="0000FF"/>
          </w:rPr>
          <w:t>законом</w:t>
        </w:r>
      </w:hyperlink>
      <w:r>
        <w:rPr>
          <w:rFonts w:ascii="Calibri" w:hAnsi="Calibri" w:cs="Calibri"/>
        </w:rPr>
        <w:t xml:space="preserve"> от 31.12.2014 N 532-ФЗ)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Запрещается производство: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w:t>
      </w:r>
      <w:r>
        <w:rPr>
          <w:rFonts w:ascii="Calibri" w:hAnsi="Calibri" w:cs="Calibri"/>
        </w:rPr>
        <w:lastRenderedPageBreak/>
        <w:t>изготовление медицинских изделий, за исключением медицинских изделий, производимых для проведения испытаний и (или) исследований;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фальсифицированных медицинских изделий.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97" w:history="1">
        <w:r>
          <w:rPr>
            <w:rFonts w:ascii="Calibri" w:hAnsi="Calibri" w:cs="Calibri"/>
            <w:color w:val="0000FF"/>
          </w:rPr>
          <w:t>законом</w:t>
        </w:r>
      </w:hyperlink>
      <w:r>
        <w:rPr>
          <w:rFonts w:ascii="Calibri" w:hAnsi="Calibri" w:cs="Calibri"/>
        </w:rPr>
        <w:t xml:space="preserve"> от 31.12.2014 N 532-ФЗ)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198" w:history="1">
        <w:r>
          <w:rPr>
            <w:rFonts w:ascii="Calibri" w:hAnsi="Calibri" w:cs="Calibri"/>
            <w:color w:val="0000FF"/>
          </w:rPr>
          <w:t>законом</w:t>
        </w:r>
      </w:hyperlink>
      <w:r>
        <w:rPr>
          <w:rFonts w:ascii="Calibri" w:hAnsi="Calibri" w:cs="Calibri"/>
        </w:rPr>
        <w:t xml:space="preserve"> от 31.12.2014 N 532-ФЗ)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199" w:history="1">
        <w:r>
          <w:rPr>
            <w:rFonts w:ascii="Calibri" w:hAnsi="Calibri" w:cs="Calibri"/>
            <w:color w:val="0000FF"/>
          </w:rPr>
          <w:t>законом</w:t>
        </w:r>
      </w:hyperlink>
      <w:r>
        <w:rPr>
          <w:rFonts w:ascii="Calibri" w:hAnsi="Calibri" w:cs="Calibri"/>
        </w:rPr>
        <w:t xml:space="preserve"> от 31.12.2014 N 532-ФЗ)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00" w:history="1">
        <w:r>
          <w:rPr>
            <w:rFonts w:ascii="Calibri" w:hAnsi="Calibri" w:cs="Calibri"/>
            <w:color w:val="0000FF"/>
          </w:rPr>
          <w:t>законом</w:t>
        </w:r>
      </w:hyperlink>
      <w:r>
        <w:rPr>
          <w:rFonts w:ascii="Calibri" w:hAnsi="Calibri" w:cs="Calibri"/>
        </w:rPr>
        <w:t xml:space="preserve"> от 31.12.2014 N 532-ФЗ)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201" w:history="1">
        <w:r>
          <w:rPr>
            <w:rFonts w:ascii="Calibri" w:hAnsi="Calibri" w:cs="Calibri"/>
            <w:color w:val="0000FF"/>
          </w:rPr>
          <w:t>законом</w:t>
        </w:r>
      </w:hyperlink>
      <w:r>
        <w:rPr>
          <w:rFonts w:ascii="Calibri" w:hAnsi="Calibri" w:cs="Calibri"/>
        </w:rPr>
        <w:t xml:space="preserve"> от 31.12.2014 N 532-ФЗ)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202" w:history="1">
        <w:r>
          <w:rPr>
            <w:rFonts w:ascii="Calibri" w:hAnsi="Calibri" w:cs="Calibri"/>
            <w:color w:val="0000FF"/>
          </w:rPr>
          <w:t>законом</w:t>
        </w:r>
      </w:hyperlink>
      <w:r>
        <w:rPr>
          <w:rFonts w:ascii="Calibri" w:hAnsi="Calibri" w:cs="Calibri"/>
        </w:rPr>
        <w:t xml:space="preserve"> от 31.12.2014 N 532-ФЗ)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97" w:name="Par651"/>
      <w:bookmarkEnd w:id="97"/>
      <w:r>
        <w:rPr>
          <w:rFonts w:ascii="Calibri" w:hAnsi="Calibri" w:cs="Calibri"/>
        </w:rPr>
        <w:t>Статья 39. Лечебное питание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3" w:history="1">
        <w:r>
          <w:rPr>
            <w:rFonts w:ascii="Calibri" w:hAnsi="Calibri" w:cs="Calibri"/>
            <w:color w:val="0000FF"/>
          </w:rPr>
          <w:t>Нормы</w:t>
        </w:r>
      </w:hyperlink>
      <w:r>
        <w:rPr>
          <w:rFonts w:ascii="Calibri" w:hAnsi="Calibri" w:cs="Calibri"/>
        </w:rPr>
        <w:t xml:space="preserve"> лечебного питания утверждаются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98" w:name="Par658"/>
      <w:bookmarkEnd w:id="98"/>
      <w:r>
        <w:rPr>
          <w:rFonts w:ascii="Calibri" w:hAnsi="Calibri" w:cs="Calibri"/>
        </w:rPr>
        <w:t>Статья 40. Медицинская реабилитация и санаторно-курортное лечение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w:t>
      </w:r>
      <w:r>
        <w:rPr>
          <w:rFonts w:ascii="Calibri" w:hAnsi="Calibri" w:cs="Calibri"/>
        </w:rPr>
        <w:lastRenderedPageBreak/>
        <w:t>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Санаторно-курортное лечение направлено 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активацию защитно-приспособительных реакций организма в целях профилактики заболеваний, оздоровления;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99" w:name="Par669"/>
      <w:bookmarkEnd w:id="99"/>
      <w:r>
        <w:rPr>
          <w:rFonts w:ascii="Calibri" w:hAnsi="Calibri" w:cs="Calibri"/>
        </w:rPr>
        <w:t>Статья 41. Организация и оказание медицинской помощи при чрезвычайных ситуациях</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Всероссийская служба медицины катастроф является функциональной подсистемой </w:t>
      </w:r>
      <w:hyperlink r:id="rId205"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6"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00" w:name="Par678"/>
      <w:bookmarkEnd w:id="100"/>
      <w:r>
        <w:rPr>
          <w:rFonts w:ascii="Calibri" w:hAnsi="Calibri" w:cs="Calibri"/>
        </w:rPr>
        <w:t>Статья 42. Особенности организации оказания медицинской помощи отдельным категориям граждан</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22.10.2014 N 314-ФЗ)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01" w:name="Par681"/>
      <w:bookmarkEnd w:id="101"/>
      <w:r>
        <w:rPr>
          <w:rFonts w:ascii="Calibri" w:hAnsi="Calibri" w:cs="Calibri"/>
        </w:rPr>
        <w:lastRenderedPageBreak/>
        <w:t xml:space="preserve">1. </w:t>
      </w:r>
      <w:hyperlink r:id="rId208"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0" w:history="1">
        <w:r>
          <w:rPr>
            <w:rFonts w:ascii="Calibri" w:hAnsi="Calibri" w:cs="Calibri"/>
            <w:color w:val="0000FF"/>
          </w:rPr>
          <w:t>Перечень</w:t>
        </w:r>
      </w:hyperlink>
      <w:r>
        <w:rPr>
          <w:rFonts w:ascii="Calibri" w:hAnsi="Calibri" w:cs="Calibri"/>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11"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02" w:name="Par684"/>
      <w:bookmarkEnd w:id="102"/>
      <w:r>
        <w:rPr>
          <w:rFonts w:ascii="Calibri" w:hAnsi="Calibri" w:cs="Calibri"/>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12" w:history="1">
        <w:r>
          <w:rPr>
            <w:rFonts w:ascii="Calibri" w:hAnsi="Calibri" w:cs="Calibri"/>
            <w:color w:val="0000FF"/>
          </w:rPr>
          <w:t>законом</w:t>
        </w:r>
      </w:hyperlink>
      <w:r>
        <w:rPr>
          <w:rFonts w:ascii="Calibri" w:hAnsi="Calibri" w:cs="Calibri"/>
        </w:rPr>
        <w:t xml:space="preserve"> от 22.10.2014 N 314-ФЗ)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03" w:name="Par687"/>
      <w:bookmarkEnd w:id="103"/>
      <w:r>
        <w:rPr>
          <w:rFonts w:ascii="Calibri" w:hAnsi="Calibri"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04" w:name="Par689"/>
      <w:bookmarkEnd w:id="104"/>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3"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214"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организации оказания медицинской помощи при отдельных заболеваниях, указанных в </w:t>
      </w:r>
      <w:hyperlink w:anchor="Par689"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05" w:name="Par693"/>
      <w:bookmarkEnd w:id="105"/>
      <w:r>
        <w:rPr>
          <w:rFonts w:ascii="Calibri" w:hAnsi="Calibri" w:cs="Calibri"/>
        </w:rPr>
        <w:t>Статья 44. Медицинская помощь гражданам, страдающим редкими (орфанными) заболеваниями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06" w:name="Par696"/>
      <w:bookmarkEnd w:id="106"/>
      <w:r>
        <w:rPr>
          <w:rFonts w:ascii="Calibri" w:hAnsi="Calibri" w:cs="Calibri"/>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07" w:name="Par697"/>
      <w:bookmarkEnd w:id="107"/>
      <w:r>
        <w:rPr>
          <w:rFonts w:ascii="Calibri" w:hAnsi="Calibri" w:cs="Calibri"/>
        </w:rPr>
        <w:t xml:space="preserve">3. </w:t>
      </w:r>
      <w:hyperlink r:id="rId215"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696"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граждан, страдающих заболеваниями, включенными в перечень, утвержденный в соответствии с </w:t>
      </w:r>
      <w:hyperlink w:anchor="Par697"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Ведение Федерального регистра осуществляется уполномоченным федеральным органом исполнительной власти в </w:t>
      </w:r>
      <w:hyperlink r:id="rId21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08" w:name="Par712"/>
      <w:bookmarkEnd w:id="108"/>
      <w:r>
        <w:rPr>
          <w:rFonts w:ascii="Calibri" w:hAnsi="Calibri" w:cs="Calibri"/>
        </w:rPr>
        <w:t>Статья 45. Запрет эвтаназии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09" w:name="Par716"/>
      <w:bookmarkEnd w:id="109"/>
      <w:r>
        <w:rPr>
          <w:rFonts w:ascii="Calibri" w:hAnsi="Calibri" w:cs="Calibri"/>
        </w:rPr>
        <w:t>Статья 46. Медицинские осмотры, диспансеризация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медицинских осмотров являются: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w:t>
      </w:r>
      <w:r>
        <w:rPr>
          <w:rFonts w:ascii="Calibri" w:hAnsi="Calibri" w:cs="Calibri"/>
        </w:rPr>
        <w:lastRenderedPageBreak/>
        <w:t>наркотического или иного токсического опьянения;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установленные законодательством Российской Федерации виды медицинских осмотров.</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18" w:history="1">
        <w:r>
          <w:rPr>
            <w:rFonts w:ascii="Calibri" w:hAnsi="Calibri" w:cs="Calibri"/>
            <w:color w:val="0000FF"/>
          </w:rPr>
          <w:t>законом</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10" w:name="Par734"/>
      <w:bookmarkEnd w:id="110"/>
      <w:r>
        <w:rPr>
          <w:rFonts w:ascii="Calibri" w:hAnsi="Calibri" w:cs="Calibri"/>
        </w:rPr>
        <w:t>Статья 47. Донорство органов и тканей человека и их трансплантация (пересадка)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11" w:name="Par739"/>
      <w:bookmarkEnd w:id="111"/>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12" w:name="Par740"/>
      <w:bookmarkEnd w:id="112"/>
      <w:r>
        <w:rPr>
          <w:rFonts w:ascii="Calibri" w:hAnsi="Calibri"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20" w:history="1">
        <w:r>
          <w:rPr>
            <w:rFonts w:ascii="Calibri" w:hAnsi="Calibri" w:cs="Calibri"/>
            <w:color w:val="0000FF"/>
          </w:rPr>
          <w:t>законного представителя</w:t>
        </w:r>
      </w:hyperlink>
      <w:r>
        <w:rPr>
          <w:rFonts w:ascii="Calibri" w:hAnsi="Calibri" w:cs="Calibri"/>
        </w:rPr>
        <w:t>, данного в порядке,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13" w:name="Par741"/>
      <w:bookmarkEnd w:id="113"/>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2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14" w:name="Par742"/>
      <w:bookmarkEnd w:id="114"/>
      <w:r>
        <w:rPr>
          <w:rFonts w:ascii="Calibri" w:hAnsi="Calibri" w:cs="Calibri"/>
        </w:rPr>
        <w:lastRenderedPageBreak/>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15" w:name="Par743"/>
      <w:bookmarkEnd w:id="115"/>
      <w:r>
        <w:rPr>
          <w:rFonts w:ascii="Calibri" w:hAnsi="Calibri" w:cs="Calibri"/>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наличии волеизъявления гражданина, указанного в </w:t>
      </w:r>
      <w:hyperlink w:anchor="Par741"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w:anchor="Par742" w:history="1">
        <w:r>
          <w:rPr>
            <w:rFonts w:ascii="Calibri" w:hAnsi="Calibri" w:cs="Calibri"/>
            <w:color w:val="0000FF"/>
          </w:rPr>
          <w:t>частями 7</w:t>
        </w:r>
      </w:hyperlink>
      <w:r>
        <w:rPr>
          <w:rFonts w:ascii="Calibri" w:hAnsi="Calibri" w:cs="Calibri"/>
        </w:rPr>
        <w:t xml:space="preserve"> и </w:t>
      </w:r>
      <w:hyperlink w:anchor="Par743"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w:anchor="Par741"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22"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w:anchor="Par742" w:history="1">
        <w:r>
          <w:rPr>
            <w:rFonts w:ascii="Calibri" w:hAnsi="Calibri" w:cs="Calibri"/>
            <w:color w:val="0000FF"/>
          </w:rPr>
          <w:t>частях 7</w:t>
        </w:r>
      </w:hyperlink>
      <w:r>
        <w:rPr>
          <w:rFonts w:ascii="Calibri" w:hAnsi="Calibri" w:cs="Calibri"/>
        </w:rPr>
        <w:t xml:space="preserve"> и </w:t>
      </w:r>
      <w:hyperlink w:anchor="Par743"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w:anchor="Par950"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допускается принуждение к изъятию органов и тканей человека для трансплантации (пересадки).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223" w:history="1">
        <w:r>
          <w:rPr>
            <w:rFonts w:ascii="Calibri" w:hAnsi="Calibri" w:cs="Calibri"/>
            <w:color w:val="0000FF"/>
          </w:rPr>
          <w:t>законом</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16" w:name="Par752"/>
      <w:bookmarkEnd w:id="116"/>
      <w:r>
        <w:rPr>
          <w:rFonts w:ascii="Calibri" w:hAnsi="Calibri" w:cs="Calibri"/>
        </w:rPr>
        <w:t>Статья 48. Врачебная комиссия и консилиум врачей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4"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w:t>
      </w:r>
      <w:r>
        <w:rPr>
          <w:rFonts w:ascii="Calibri" w:hAnsi="Calibri" w:cs="Calibri"/>
        </w:rPr>
        <w:lastRenderedPageBreak/>
        <w:t>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17" w:name="Par759"/>
      <w:bookmarkEnd w:id="117"/>
      <w:r>
        <w:rPr>
          <w:rFonts w:ascii="Calibri" w:hAnsi="Calibri" w:cs="Calibri"/>
        </w:rPr>
        <w:t>Статья 49. Медицинские отходы</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26" w:history="1">
        <w:r>
          <w:rPr>
            <w:rFonts w:ascii="Calibri" w:hAnsi="Calibri" w:cs="Calibri"/>
            <w:color w:val="0000FF"/>
          </w:rPr>
          <w:t>критериями</w:t>
        </w:r>
      </w:hyperlink>
      <w:r>
        <w:rPr>
          <w:rFonts w:ascii="Calibri" w:hAnsi="Calibri" w:cs="Calibri"/>
        </w:rPr>
        <w:t>, устанавливаемыми Правительством Российской Федерации, на следующие классы: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 "А" - эпидемиологически безопасные отходы, приближенные по составу к твердым бытовым отходам;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"Б" - эпидемиологически опасные отходы;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"В" - чрезвычайно эпидемиологически опасные отходы;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класс "Г" - токсикологические опасные отходы, приближенные по составу к промышленным;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"Д" - радиоактивные отходы.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227" w:history="1">
        <w:r>
          <w:rPr>
            <w:rFonts w:ascii="Calibri" w:hAnsi="Calibri" w:cs="Calibri"/>
            <w:color w:val="0000FF"/>
          </w:rPr>
          <w:t>законодательством</w:t>
        </w:r>
      </w:hyperlink>
      <w:r>
        <w:rPr>
          <w:rFonts w:ascii="Calibri" w:hAnsi="Calibri" w:cs="Calibri"/>
        </w:rPr>
        <w:t xml:space="preserve"> в области обеспечения санитарно-эпидемиологического благополучия населения.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28"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18" w:name="Par772"/>
      <w:bookmarkEnd w:id="118"/>
      <w:r>
        <w:rPr>
          <w:rFonts w:ascii="Calibri" w:hAnsi="Calibri" w:cs="Calibri"/>
        </w:rPr>
        <w:t>Статья 50. Народная медицина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Народная медицина не входит в программу государственных гарантий бесплатного </w:t>
      </w:r>
      <w:r>
        <w:rPr>
          <w:rFonts w:ascii="Calibri" w:hAnsi="Calibri" w:cs="Calibri"/>
        </w:rPr>
        <w:lastRenderedPageBreak/>
        <w:t>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119" w:name="Par782"/>
      <w:bookmarkEnd w:id="119"/>
      <w:r>
        <w:rPr>
          <w:rFonts w:ascii="Calibri" w:hAnsi="Calibri" w:cs="Calibri"/>
          <w:b/>
          <w:bCs/>
        </w:rPr>
        <w:t>Глава 6. ОХРАНА ЗДОРОВЬЯ МАТЕРИ И РЕБЕНКА, ВОПРОСЫ</w:t>
      </w: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СЕМЬИ И РЕПРОДУКТИВНОГО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20" w:name="Par785"/>
      <w:bookmarkEnd w:id="120"/>
      <w:r>
        <w:rPr>
          <w:rFonts w:ascii="Calibri" w:hAnsi="Calibri" w:cs="Calibri"/>
        </w:rPr>
        <w:t>Статья 51. Права семьи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30" w:history="1">
        <w:r>
          <w:rPr>
            <w:rFonts w:ascii="Calibri" w:hAnsi="Calibri" w:cs="Calibri"/>
            <w:color w:val="0000FF"/>
          </w:rPr>
          <w:t>социально значимых</w:t>
        </w:r>
      </w:hyperlink>
      <w:r>
        <w:rPr>
          <w:rFonts w:ascii="Calibri" w:hAnsi="Calibri" w:cs="Calibri"/>
        </w:rPr>
        <w:t xml:space="preserve"> заболеваний и </w:t>
      </w:r>
      <w:hyperlink r:id="rId231" w:history="1">
        <w:r>
          <w:rPr>
            <w:rFonts w:ascii="Calibri" w:hAnsi="Calibri" w:cs="Calibri"/>
            <w:color w:val="0000FF"/>
          </w:rPr>
          <w:t>заболеваний</w:t>
        </w:r>
      </w:hyperlink>
      <w:r>
        <w:rPr>
          <w:rFonts w:ascii="Calibri" w:hAnsi="Calibri"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Одному из родителей, иному члену семьи или иному </w:t>
      </w:r>
      <w:hyperlink r:id="rId232" w:history="1">
        <w:r>
          <w:rPr>
            <w:rFonts w:ascii="Calibri" w:hAnsi="Calibri" w:cs="Calibri"/>
            <w:color w:val="0000FF"/>
          </w:rPr>
          <w:t>законному представителю</w:t>
        </w:r>
      </w:hyperlink>
      <w:r>
        <w:rPr>
          <w:rFonts w:ascii="Calibri" w:hAnsi="Calibri" w:cs="Calibri"/>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21" w:name="Par791"/>
      <w:bookmarkEnd w:id="121"/>
      <w:r>
        <w:rPr>
          <w:rFonts w:ascii="Calibri" w:hAnsi="Calibri" w:cs="Calibri"/>
        </w:rPr>
        <w:t>Статья 52. Права беременных женщин и матерей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в Российской Федерации охраняется и поощряется государством.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3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22" w:name="Par797"/>
      <w:bookmarkEnd w:id="122"/>
      <w:r>
        <w:rPr>
          <w:rFonts w:ascii="Calibri" w:hAnsi="Calibri" w:cs="Calibri"/>
        </w:rPr>
        <w:t>Статья 53. Рождение ребенка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рождения ребенка является момент отделения плода от организма матери посредством родов.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234" w:history="1">
        <w:r>
          <w:rPr>
            <w:rFonts w:ascii="Calibri" w:hAnsi="Calibri" w:cs="Calibri"/>
            <w:color w:val="0000FF"/>
          </w:rPr>
          <w:t>формы</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5" w:history="1">
        <w:r>
          <w:rPr>
            <w:rFonts w:ascii="Calibri" w:hAnsi="Calibri" w:cs="Calibri"/>
            <w:color w:val="0000FF"/>
          </w:rPr>
          <w:t>Медицинские 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236"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237"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23" w:name="Par803"/>
      <w:bookmarkEnd w:id="123"/>
      <w:r>
        <w:rPr>
          <w:rFonts w:ascii="Calibri" w:hAnsi="Calibri" w:cs="Calibri"/>
        </w:rPr>
        <w:t>Статья 54. Права несовершеннолетних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сфере охраны здоровья несовершеннолетние имеют право 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медицинской помощи в период оздоровления и организованного отдыха в </w:t>
      </w:r>
      <w:hyperlink r:id="rId239"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информации о состоянии здоровья в доступной для них форме в соответствии со </w:t>
      </w:r>
      <w:hyperlink w:anchor="Par411"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24" w:name="Par812"/>
      <w:bookmarkEnd w:id="124"/>
      <w:r>
        <w:rPr>
          <w:rFonts w:ascii="Calibri" w:hAnsi="Calibri" w:cs="Calibri"/>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71"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w:anchor="Par374" w:history="1">
        <w:r>
          <w:rPr>
            <w:rFonts w:ascii="Calibri" w:hAnsi="Calibri" w:cs="Calibri"/>
            <w:color w:val="0000FF"/>
          </w:rPr>
          <w:t>частями 2</w:t>
        </w:r>
      </w:hyperlink>
      <w:r>
        <w:rPr>
          <w:rFonts w:ascii="Calibri" w:hAnsi="Calibri" w:cs="Calibri"/>
        </w:rPr>
        <w:t xml:space="preserve"> и </w:t>
      </w:r>
      <w:hyperlink w:anchor="Par384"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4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25" w:name="Par816"/>
      <w:bookmarkEnd w:id="125"/>
      <w:r>
        <w:rPr>
          <w:rFonts w:ascii="Calibri" w:hAnsi="Calibri" w:cs="Calibri"/>
        </w:rPr>
        <w:t>Статья 55. Применение вспомогательных репродуктивных технологий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2"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Половые клетки, ткани репродуктивных органов и эмбрионы человека не могут быть </w:t>
      </w:r>
      <w:r>
        <w:rPr>
          <w:rFonts w:ascii="Calibri" w:hAnsi="Calibri" w:cs="Calibri"/>
        </w:rPr>
        <w:lastRenderedPageBreak/>
        <w:t>использованы для промышленных целей.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43"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26" w:name="Par829"/>
      <w:bookmarkEnd w:id="126"/>
      <w:r>
        <w:rPr>
          <w:rFonts w:ascii="Calibri" w:hAnsi="Calibri" w:cs="Calibri"/>
        </w:rPr>
        <w:t>Статья 56. Искусственное прерывание беременности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44" w:history="1">
        <w:r>
          <w:rPr>
            <w:rFonts w:ascii="Calibri" w:hAnsi="Calibri" w:cs="Calibri"/>
            <w:color w:val="0000FF"/>
          </w:rPr>
          <w:t>согласия</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5" w:history="1">
        <w:r>
          <w:rPr>
            <w:rFonts w:ascii="Calibri" w:hAnsi="Calibri" w:cs="Calibri"/>
            <w:color w:val="0000FF"/>
          </w:rPr>
          <w:t>Искусственное прерывание беременности</w:t>
        </w:r>
      </w:hyperlink>
      <w:r>
        <w:rPr>
          <w:rFonts w:ascii="Calibri" w:hAnsi="Calibri" w:cs="Calibri"/>
        </w:rPr>
        <w:t xml:space="preserve"> по желанию женщины проводится при сроке беременности до двенадцати недель.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Искусственное прерывание беременности проводится: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сроке беременности четвертая - седьмая недели;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сроке беременности одиннадцатая - двенадцатая недели, но не позднее окончания двенадцатой недели беременности;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46"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47"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48" w:history="1">
        <w:r>
          <w:rPr>
            <w:rFonts w:ascii="Calibri" w:hAnsi="Calibri" w:cs="Calibri"/>
            <w:color w:val="0000FF"/>
          </w:rPr>
          <w:t>законного представителя</w:t>
        </w:r>
      </w:hyperlink>
      <w:r>
        <w:rPr>
          <w:rFonts w:ascii="Calibri" w:hAnsi="Calibri" w:cs="Calibri"/>
        </w:rPr>
        <w:t xml:space="preserve"> и с участием совершеннолетней, признанной в установленном законом порядке недееспособной.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21.07.2014 N 243-ФЗ)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27" w:name="Par845"/>
      <w:bookmarkEnd w:id="127"/>
      <w:r>
        <w:rPr>
          <w:rFonts w:ascii="Calibri" w:hAnsi="Calibri" w:cs="Calibri"/>
        </w:rPr>
        <w:lastRenderedPageBreak/>
        <w:t>Статья 57. Медицинская стерилизация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заявлению </w:t>
      </w:r>
      <w:hyperlink r:id="rId250" w:history="1">
        <w:r>
          <w:rPr>
            <w:rFonts w:ascii="Calibri" w:hAnsi="Calibri" w:cs="Calibri"/>
            <w:color w:val="0000FF"/>
          </w:rPr>
          <w:t>законного представителя</w:t>
        </w:r>
      </w:hyperlink>
      <w:r>
        <w:rPr>
          <w:rFonts w:ascii="Calibri" w:hAnsi="Calibri" w:cs="Calibri"/>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1"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128" w:name="Par851"/>
      <w:bookmarkEnd w:id="128"/>
      <w:r>
        <w:rPr>
          <w:rFonts w:ascii="Calibri" w:hAnsi="Calibri" w:cs="Calibri"/>
          <w:b/>
          <w:bCs/>
        </w:rPr>
        <w:t>Глава 7. МЕДИЦИНСКАЯ ЭКСПЕРТИЗА</w:t>
      </w: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МЕДИЦИНСКОЕ ОСВИДЕТЕЛЬСТВОВАНИЕ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29" w:name="Par854"/>
      <w:bookmarkEnd w:id="129"/>
      <w:r>
        <w:rPr>
          <w:rFonts w:ascii="Calibri" w:hAnsi="Calibri" w:cs="Calibri"/>
        </w:rPr>
        <w:t>Статья 58. Медицинская экспертиза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30" w:name="Par856"/>
      <w:bookmarkEnd w:id="130"/>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31" w:name="Par857"/>
      <w:bookmarkEnd w:id="131"/>
      <w:r>
        <w:rPr>
          <w:rFonts w:ascii="Calibri" w:hAnsi="Calibri" w:cs="Calibri"/>
        </w:rPr>
        <w:t>2. В Российской Федерации проводятся следующие виды медицинских экспертиз: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медико-социальная экспертиза;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военно-врачебная экспертиза;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судебно-медицинская и судебно-психиатрическая экспертизы;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профессиональной пригодности и экспертиза связи заболевания с профессией;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3 статьи 58 </w:t>
      </w:r>
      <w:hyperlink w:anchor="Par1625" w:history="1">
        <w:r>
          <w:rPr>
            <w:rFonts w:ascii="Calibri" w:hAnsi="Calibri" w:cs="Calibri"/>
            <w:color w:val="0000FF"/>
          </w:rPr>
          <w:t>вступает</w:t>
        </w:r>
      </w:hyperlink>
      <w:r>
        <w:rPr>
          <w:rFonts w:ascii="Calibri" w:hAnsi="Calibri" w:cs="Calibri"/>
        </w:rPr>
        <w:t xml:space="preserve"> в силу с 1 января 2015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32" w:name="Par868"/>
      <w:bookmarkEnd w:id="132"/>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33" w:name="Par869"/>
      <w:bookmarkEnd w:id="133"/>
      <w:r>
        <w:rPr>
          <w:rFonts w:ascii="Calibri" w:hAnsi="Calibri" w:cs="Calibri"/>
        </w:rPr>
        <w:t xml:space="preserve">4. В случае, предусмотренном </w:t>
      </w:r>
      <w:hyperlink w:anchor="Par888"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34" w:name="Par871"/>
      <w:bookmarkEnd w:id="134"/>
      <w:r>
        <w:rPr>
          <w:rFonts w:ascii="Calibri" w:hAnsi="Calibri" w:cs="Calibri"/>
        </w:rPr>
        <w:t>Статья 59. Экспертиза временной нетрудоспособности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35" w:name="Par874"/>
      <w:bookmarkEnd w:id="135"/>
      <w:r>
        <w:rPr>
          <w:rFonts w:ascii="Calibri" w:hAnsi="Calibri" w:cs="Calibri"/>
        </w:rPr>
        <w:t xml:space="preserve">2. Экспертиза временной нетрудоспособности проводится лечащим врачом, который </w:t>
      </w:r>
      <w:r>
        <w:rPr>
          <w:rFonts w:ascii="Calibri" w:hAnsi="Calibri" w:cs="Calibri"/>
        </w:rPr>
        <w:lastRenderedPageBreak/>
        <w:t xml:space="preserve">единолично выдает гражданам </w:t>
      </w:r>
      <w:hyperlink r:id="rId252"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Продление листка нетрудоспособности на больший срок, чем указано в </w:t>
      </w:r>
      <w:hyperlink w:anchor="Par874"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53" w:history="1">
        <w:r>
          <w:rPr>
            <w:rFonts w:ascii="Calibri" w:hAnsi="Calibri" w:cs="Calibri"/>
            <w:color w:val="0000FF"/>
          </w:rPr>
          <w:t>порядке</w:t>
        </w:r>
      </w:hyperlink>
      <w:r>
        <w:rPr>
          <w:rFonts w:ascii="Calibri" w:hAnsi="Calibri" w:cs="Calibri"/>
        </w:rPr>
        <w:t xml:space="preserve"> и на срок, которые установлены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54" w:history="1">
        <w:r>
          <w:rPr>
            <w:rFonts w:ascii="Calibri" w:hAnsi="Calibri" w:cs="Calibri"/>
            <w:color w:val="0000FF"/>
          </w:rPr>
          <w:t>законом</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55"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вправе осуществлять проверку соблюдения </w:t>
      </w:r>
      <w:hyperlink r:id="rId256"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36" w:name="Par883"/>
      <w:bookmarkEnd w:id="136"/>
      <w:r>
        <w:rPr>
          <w:rFonts w:ascii="Calibri" w:hAnsi="Calibri" w:cs="Calibri"/>
        </w:rPr>
        <w:t>Статья 60. Медико-социальная экспертиза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Медико-социальная экспертиза </w:t>
      </w:r>
      <w:hyperlink r:id="rId257" w:history="1">
        <w:r>
          <w:rPr>
            <w:rFonts w:ascii="Calibri" w:hAnsi="Calibri" w:cs="Calibri"/>
            <w:color w:val="0000FF"/>
          </w:rPr>
          <w:t>проводится</w:t>
        </w:r>
      </w:hyperlink>
      <w:r>
        <w:rPr>
          <w:rFonts w:ascii="Calibri" w:hAnsi="Calibri" w:cs="Calibri"/>
        </w:rPr>
        <w:t xml:space="preserve"> в соответствии с </w:t>
      </w:r>
      <w:hyperlink r:id="rId258"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37" w:name="Par888"/>
      <w:bookmarkEnd w:id="137"/>
      <w:r>
        <w:rPr>
          <w:rFonts w:ascii="Calibri" w:hAnsi="Calibri" w:cs="Calibri"/>
        </w:rPr>
        <w:t>Статья 61. Военно-врачебная экспертиза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Военно-врачебная экспертиза проводится в целях: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решения других вопросов, предусмотренных законодательством Российской Федерации.</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59" w:history="1">
        <w:r>
          <w:rPr>
            <w:rFonts w:ascii="Calibri" w:hAnsi="Calibri" w:cs="Calibri"/>
            <w:color w:val="0000FF"/>
          </w:rPr>
          <w:t>законом</w:t>
        </w:r>
      </w:hyperlink>
      <w:r>
        <w:rPr>
          <w:rFonts w:ascii="Calibri" w:hAnsi="Calibri" w:cs="Calibri"/>
        </w:rPr>
        <w:t xml:space="preserve"> от 04.06.2014 N 145-ФЗ с </w:t>
      </w:r>
      <w:hyperlink r:id="rId260" w:history="1">
        <w:r>
          <w:rPr>
            <w:rFonts w:ascii="Calibri" w:hAnsi="Calibri" w:cs="Calibri"/>
            <w:color w:val="0000FF"/>
          </w:rPr>
          <w:t>1 января 2017 года</w:t>
        </w:r>
      </w:hyperlink>
      <w:r>
        <w:rPr>
          <w:rFonts w:ascii="Calibri" w:hAnsi="Calibri" w:cs="Calibri"/>
        </w:rPr>
        <w:t xml:space="preserve"> часть 2 статьи 61 после слов "в федеральных органах исполнительной власти" будет дополнена словами "и федеральных государственных органах".</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1"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62"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63" w:history="1">
        <w:r>
          <w:rPr>
            <w:rFonts w:ascii="Calibri" w:hAnsi="Calibri" w:cs="Calibri"/>
            <w:color w:val="0000FF"/>
          </w:rPr>
          <w:t>N 185-ФЗ</w:t>
        </w:r>
      </w:hyperlink>
      <w:r>
        <w:rPr>
          <w:rFonts w:ascii="Calibri" w:hAnsi="Calibri" w:cs="Calibri"/>
        </w:rPr>
        <w:t xml:space="preserve">, от 21.07.2014 </w:t>
      </w:r>
      <w:hyperlink r:id="rId264" w:history="1">
        <w:r>
          <w:rPr>
            <w:rFonts w:ascii="Calibri" w:hAnsi="Calibri" w:cs="Calibri"/>
            <w:color w:val="0000FF"/>
          </w:rPr>
          <w:t>N 246-ФЗ</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состоянию здоровья граждан, за исключением указанных в </w:t>
      </w:r>
      <w:hyperlink w:anchor="Par901"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38" w:name="Par901"/>
      <w:bookmarkEnd w:id="138"/>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65"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39" w:name="Par908"/>
      <w:bookmarkEnd w:id="139"/>
      <w:r>
        <w:rPr>
          <w:rFonts w:ascii="Calibri" w:hAnsi="Calibri" w:cs="Calibri"/>
        </w:rPr>
        <w:t>Статья 62. Судебно-медицинская и судебно-психиатрическая экспертизы</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66"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судебно-экспертной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судебно-медицинской и судебно-психиатрической экспертиз и </w:t>
      </w:r>
      <w:hyperlink r:id="rId267"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40" w:name="Par913"/>
      <w:bookmarkEnd w:id="140"/>
      <w:r>
        <w:rPr>
          <w:rFonts w:ascii="Calibri" w:hAnsi="Calibri" w:cs="Calibri"/>
        </w:rPr>
        <w:t>Статья 63. Экспертиза профессиональной пригодности и экспертиза связи заболевания с профессией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41" w:name="Par922"/>
      <w:bookmarkEnd w:id="141"/>
      <w:r>
        <w:rPr>
          <w:rFonts w:ascii="Calibri" w:hAnsi="Calibri" w:cs="Calibri"/>
        </w:rPr>
        <w:t>Статья 64. Экспертиза качества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42" w:name="Par924"/>
      <w:bookmarkEnd w:id="142"/>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64 </w:t>
      </w:r>
      <w:hyperlink w:anchor="Par1625" w:history="1">
        <w:r>
          <w:rPr>
            <w:rFonts w:ascii="Calibri" w:hAnsi="Calibri" w:cs="Calibri"/>
            <w:color w:val="0000FF"/>
          </w:rPr>
          <w:t>вступает</w:t>
        </w:r>
      </w:hyperlink>
      <w:r>
        <w:rPr>
          <w:rFonts w:ascii="Calibri" w:hAnsi="Calibri" w:cs="Calibri"/>
        </w:rPr>
        <w:t xml:space="preserve"> в силу с 1 января 2015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43" w:name="Par929"/>
      <w:bookmarkEnd w:id="143"/>
      <w:r>
        <w:rPr>
          <w:rFonts w:ascii="Calibri" w:hAnsi="Calibri" w:cs="Calibri"/>
        </w:rPr>
        <w:t xml:space="preserve">2. Критерии оценки качества медицинской помощи формируются по группам заболеваний или состояний на основе соответствующих </w:t>
      </w:r>
      <w:hyperlink r:id="rId268" w:history="1">
        <w:r>
          <w:rPr>
            <w:rFonts w:ascii="Calibri" w:hAnsi="Calibri" w:cs="Calibri"/>
            <w:color w:val="0000FF"/>
          </w:rPr>
          <w:t>порядков</w:t>
        </w:r>
      </w:hyperlink>
      <w:r>
        <w:rPr>
          <w:rFonts w:ascii="Calibri" w:hAnsi="Calibri" w:cs="Calibri"/>
        </w:rP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ar1129" w:history="1">
        <w:r>
          <w:rPr>
            <w:rFonts w:ascii="Calibri" w:hAnsi="Calibri" w:cs="Calibri"/>
            <w:color w:val="0000FF"/>
          </w:rPr>
          <w:t>частью 2 статьи 76</w:t>
        </w:r>
      </w:hyperlink>
      <w:r>
        <w:rPr>
          <w:rFonts w:ascii="Calibri" w:hAnsi="Calibri" w:cs="Calibri"/>
        </w:rPr>
        <w:t xml:space="preserve"> настоящего Федерального закона, и утверждаются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44" w:name="Par931"/>
      <w:bookmarkEnd w:id="144"/>
      <w:r>
        <w:rPr>
          <w:rFonts w:ascii="Calibri" w:hAnsi="Calibri" w:cs="Calibri"/>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45" w:name="Par932"/>
      <w:bookmarkEnd w:id="145"/>
      <w:r>
        <w:rPr>
          <w:rFonts w:ascii="Calibri" w:hAnsi="Calibri" w:cs="Calibri"/>
        </w:rPr>
        <w:lastRenderedPageBreak/>
        <w:t xml:space="preserve">4. Экспертиза качества медицинской помощи, за исключением медицинской помощи, оказываемой в соответствии с </w:t>
      </w:r>
      <w:hyperlink r:id="rId27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46" w:name="Par934"/>
      <w:bookmarkEnd w:id="146"/>
      <w:r>
        <w:rPr>
          <w:rFonts w:ascii="Calibri" w:hAnsi="Calibri" w:cs="Calibri"/>
        </w:rPr>
        <w:t>Статья 65. Медицинское освидетельствование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медицинского освидетельствования являются: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освидетельствование на состояние опьянения (алкогольного, наркотического или иного токсического);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психиатрическое освидетельствование;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освидетельствование на наличие медицинских противопоказаний к управлению транспортным средством;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освидетельствование на наличие медицинских противопоказаний к владению оружием;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виды медицинского освидетельствования, установленные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Психиатрическое освидетельствование проводится в соответствии с </w:t>
      </w:r>
      <w:hyperlink r:id="rId271"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147" w:name="Par947"/>
      <w:bookmarkEnd w:id="147"/>
      <w:r>
        <w:rPr>
          <w:rFonts w:ascii="Calibri" w:hAnsi="Calibri" w:cs="Calibri"/>
          <w:b/>
          <w:bCs/>
        </w:rPr>
        <w:t>Глава 8. МЕДИЦИНСКИЕ МЕРОПРИЯТИЯ, ОСУЩЕСТВЛЯЕМЫЕ В СВЯЗИ</w:t>
      </w: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 СМЕРТЬЮ ЧЕЛОВЕКА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48" w:name="Par950"/>
      <w:bookmarkEnd w:id="148"/>
      <w:r>
        <w:rPr>
          <w:rFonts w:ascii="Calibri" w:hAnsi="Calibri" w:cs="Calibri"/>
        </w:rPr>
        <w:t>Статья 66. Определение момента смерти человека и прекращения реанимационных мероприятий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Реанимационные мероприятия прекращаются в случае признания их абсолютно бесперспективными, а именно: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Реанимационные мероприятия не проводятся: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признаков биологической смерти человека.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73"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w:t>
      </w:r>
      <w:hyperlink r:id="rId274" w:history="1">
        <w:r>
          <w:rPr>
            <w:rFonts w:ascii="Calibri" w:hAnsi="Calibri" w:cs="Calibri"/>
            <w:color w:val="0000FF"/>
          </w:rPr>
          <w:t>порядок</w:t>
        </w:r>
      </w:hyperlink>
      <w:r>
        <w:rPr>
          <w:rFonts w:ascii="Calibri" w:hAnsi="Calibri" w:cs="Calibri"/>
        </w:rPr>
        <w:t xml:space="preserve"> прекращения реанимационных мероприятий и </w:t>
      </w:r>
      <w:hyperlink r:id="rId275"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49" w:name="Par967"/>
      <w:bookmarkEnd w:id="149"/>
      <w:r>
        <w:rPr>
          <w:rFonts w:ascii="Calibri" w:hAnsi="Calibri" w:cs="Calibri"/>
        </w:rPr>
        <w:t>Статья 67. Проведение патолого-анатомических вскрытий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6" w:history="1">
        <w:r>
          <w:rPr>
            <w:rFonts w:ascii="Calibri" w:hAnsi="Calibri" w:cs="Calibri"/>
            <w:color w:val="0000FF"/>
          </w:rPr>
          <w:t>Порядок</w:t>
        </w:r>
      </w:hyperlink>
      <w:r>
        <w:rPr>
          <w:rFonts w:ascii="Calibri" w:hAnsi="Calibri" w:cs="Calibri"/>
        </w:rPr>
        <w:t xml:space="preserve"> проведения патолого-анатомических вскрытий определяется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77" w:history="1">
        <w:r>
          <w:rPr>
            <w:rFonts w:ascii="Calibri" w:hAnsi="Calibri" w:cs="Calibri"/>
            <w:color w:val="0000FF"/>
          </w:rPr>
          <w:t>законного представителя</w:t>
        </w:r>
      </w:hyperlink>
      <w:r>
        <w:rPr>
          <w:rFonts w:ascii="Calibri" w:hAnsi="Calibri" w:cs="Calibri"/>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подозрения на насильственную смерть;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 инфекционного заболевания или при подозрении на него;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 онкологического заболевания при отсутствии гистологической верификации опухоли;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 заболевания, связанного с последствиями экологической катастрофы;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рождения мертвого ребенка;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необходимости судебно-медицинского исследования.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w:t>
      </w:r>
      <w:r>
        <w:rPr>
          <w:rFonts w:ascii="Calibri" w:hAnsi="Calibri" w:cs="Calibri"/>
        </w:rPr>
        <w:lastRenderedPageBreak/>
        <w:t>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50" w:name="Par990"/>
      <w:bookmarkEnd w:id="150"/>
      <w:r>
        <w:rPr>
          <w:rFonts w:ascii="Calibri" w:hAnsi="Calibri" w:cs="Calibri"/>
        </w:rPr>
        <w:t>Статья 68. Использование тела, органов и тканей умершего человека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734" w:history="1">
        <w:r>
          <w:rPr>
            <w:rFonts w:ascii="Calibri" w:hAnsi="Calibri" w:cs="Calibri"/>
            <w:color w:val="0000FF"/>
          </w:rPr>
          <w:t>статьей 47</w:t>
        </w:r>
      </w:hyperlink>
      <w:r>
        <w:rPr>
          <w:rFonts w:ascii="Calibri" w:hAnsi="Calibri" w:cs="Calibri"/>
        </w:rPr>
        <w:t xml:space="preserve"> настоящего Федерального закона), научных и учебных целях в следующих случаях:</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279" w:history="1">
        <w:r>
          <w:rPr>
            <w:rFonts w:ascii="Calibri" w:hAnsi="Calibri" w:cs="Calibri"/>
            <w:color w:val="0000FF"/>
          </w:rPr>
          <w:t>законных представителей</w:t>
        </w:r>
      </w:hyperlink>
      <w:r>
        <w:rPr>
          <w:rFonts w:ascii="Calibri" w:hAnsi="Calibri" w:cs="Calibri"/>
        </w:rPr>
        <w:t xml:space="preserve"> или других лиц, взявших на себя обязанность осуществить погребение, в порядке и в сроки, установленные </w:t>
      </w:r>
      <w:hyperlink r:id="rId280"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1" w:history="1">
        <w:r>
          <w:rPr>
            <w:rFonts w:ascii="Calibri" w:hAnsi="Calibri" w:cs="Calibri"/>
            <w:color w:val="0000FF"/>
          </w:rPr>
          <w:t>Порядок</w:t>
        </w:r>
      </w:hyperlink>
      <w:r>
        <w:rPr>
          <w:rFonts w:ascii="Calibri" w:hAnsi="Calibri" w:cs="Calibri"/>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82"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151" w:name="Par998"/>
      <w:bookmarkEnd w:id="151"/>
      <w:r>
        <w:rPr>
          <w:rFonts w:ascii="Calibri" w:hAnsi="Calibri" w:cs="Calibri"/>
          <w:b/>
          <w:bCs/>
        </w:rPr>
        <w:t>Глава 9. МЕДИЦИНСКИЕ РАБОТНИКИ И ФАРМАЦЕВТИЧЕСКИЕ</w:t>
      </w: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РАБОТНИКИ, МЕДИЦИНСКИЕ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52" w:name="Par1001"/>
      <w:bookmarkEnd w:id="152"/>
      <w:r>
        <w:rPr>
          <w:rFonts w:ascii="Calibri" w:hAnsi="Calibri" w:cs="Calibri"/>
        </w:rPr>
        <w:t>Статья 69. Право на осуществление медицинской деятельности и фармацевтической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53" w:name="Par1007"/>
      <w:bookmarkEnd w:id="153"/>
      <w:r>
        <w:rPr>
          <w:rFonts w:ascii="Calibri" w:hAnsi="Calibri" w:cs="Calibri"/>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283" w:history="1">
        <w:r>
          <w:rPr>
            <w:rFonts w:ascii="Calibri" w:hAnsi="Calibri" w:cs="Calibri"/>
            <w:color w:val="0000FF"/>
          </w:rPr>
          <w:t>стандартами</w:t>
        </w:r>
      </w:hyperlink>
      <w:r>
        <w:rPr>
          <w:rFonts w:ascii="Calibri" w:hAnsi="Calibri" w:cs="Calibri"/>
        </w:rPr>
        <w:t xml:space="preserve"> и имеющие свидетельство об аккредитации специалиста.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Право на осуществление фармацевтической деятельности в Российской Федерации имеют: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284"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и имеющие свидетельство об аккредитации специалиста;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3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85" w:history="1">
        <w:r>
          <w:rPr>
            <w:rFonts w:ascii="Calibri" w:hAnsi="Calibri" w:cs="Calibri"/>
            <w:color w:val="0000FF"/>
          </w:rPr>
          <w:t>N 185-ФЗ</w:t>
        </w:r>
      </w:hyperlink>
      <w:r>
        <w:rPr>
          <w:rFonts w:ascii="Calibri" w:hAnsi="Calibri" w:cs="Calibri"/>
        </w:rPr>
        <w:t xml:space="preserve">, от 25.11.2013 </w:t>
      </w:r>
      <w:hyperlink r:id="rId286" w:history="1">
        <w:r>
          <w:rPr>
            <w:rFonts w:ascii="Calibri" w:hAnsi="Calibri" w:cs="Calibri"/>
            <w:color w:val="0000FF"/>
          </w:rPr>
          <w:t>N 317-ФЗ</w:t>
        </w:r>
      </w:hyperlink>
      <w:r>
        <w:rPr>
          <w:rFonts w:ascii="Calibri" w:hAnsi="Calibri" w:cs="Calibri"/>
        </w:rPr>
        <w:t>)</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4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54" w:name="Par1025"/>
      <w:bookmarkEnd w:id="154"/>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55" w:name="Par1027"/>
      <w:bookmarkEnd w:id="155"/>
      <w:r>
        <w:rPr>
          <w:rFonts w:ascii="Calibri" w:hAnsi="Calibri" w:cs="Calibri"/>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28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6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56" w:name="Par1033"/>
      <w:bookmarkEnd w:id="156"/>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290"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7 статьи 69 </w:t>
      </w:r>
      <w:hyperlink w:anchor="Par1626" w:history="1">
        <w:r>
          <w:rPr>
            <w:rFonts w:ascii="Calibri" w:hAnsi="Calibri" w:cs="Calibri"/>
            <w:color w:val="0000FF"/>
          </w:rPr>
          <w:t>вступает</w:t>
        </w:r>
      </w:hyperlink>
      <w:r>
        <w:rPr>
          <w:rFonts w:ascii="Calibri" w:hAnsi="Calibri" w:cs="Calibri"/>
        </w:rPr>
        <w:t xml:space="preserve"> в силу с 1 января 2016 года.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57" w:name="Par1039"/>
      <w:bookmarkEnd w:id="157"/>
      <w:r>
        <w:rPr>
          <w:rFonts w:ascii="Calibri" w:hAnsi="Calibri"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29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58" w:name="Par1041"/>
      <w:bookmarkEnd w:id="158"/>
      <w:r>
        <w:rPr>
          <w:rFonts w:ascii="Calibri" w:hAnsi="Calibri" w:cs="Calibri"/>
        </w:rPr>
        <w:t>Статья 70. Лечащий врач</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29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294" w:history="1">
        <w:r>
          <w:rPr>
            <w:rFonts w:ascii="Calibri" w:hAnsi="Calibri" w:cs="Calibri"/>
            <w:color w:val="0000FF"/>
          </w:rPr>
          <w:t>законного представителя</w:t>
        </w:r>
      </w:hyperlink>
      <w:r>
        <w:rPr>
          <w:rFonts w:ascii="Calibri" w:hAnsi="Calibri" w:cs="Calibri"/>
        </w:rPr>
        <w:t xml:space="preserve"> приглашает для консультаций врачей-специалистов, при необходимости созывает консилиум врачей для целей, установленных </w:t>
      </w:r>
      <w:hyperlink w:anchor="Par739"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29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59" w:name="Par1051"/>
      <w:bookmarkEnd w:id="159"/>
      <w:r>
        <w:rPr>
          <w:rFonts w:ascii="Calibri" w:hAnsi="Calibri" w:cs="Calibri"/>
        </w:rPr>
        <w:t>Статья 71. Клятва врача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завершившие освоение образовательной программы высшего медицинского </w:t>
      </w:r>
      <w:r>
        <w:rPr>
          <w:rFonts w:ascii="Calibri" w:hAnsi="Calibri" w:cs="Calibri"/>
        </w:rPr>
        <w:lastRenderedPageBreak/>
        <w:t>образования, при получении документа об образовании и о квалификации дают клятву врача следующего содержания: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"Получая высокое звание врача и приступая к профессиональной деятельности, я торжественно клянусь: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проявлять высочайшее уважение к жизни человека, никогда не прибегать к осуществлению эвтаназии;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Клятва врача дается в торжественной обстановке.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60" w:name="Par1064"/>
      <w:bookmarkEnd w:id="160"/>
      <w:r>
        <w:rPr>
          <w:rFonts w:ascii="Calibri" w:hAnsi="Calibri" w:cs="Calibri"/>
        </w:rPr>
        <w:t>Статья 72. Права медицинских работников и фармацевтических работников и меры их стимулирования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от 03.04.2006 N 191 утвержден </w:t>
      </w:r>
      <w:hyperlink r:id="rId297" w:history="1">
        <w:r>
          <w:rPr>
            <w:rFonts w:ascii="Calibri" w:hAnsi="Calibri" w:cs="Calibri"/>
            <w:color w:val="0000FF"/>
          </w:rPr>
          <w:t>Перечень</w:t>
        </w:r>
      </w:hyperlink>
      <w:r>
        <w:rPr>
          <w:rFonts w:ascii="Calibri" w:hAnsi="Calibri" w:cs="Calibri"/>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298"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2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прохождение аттестации для получения квалификационной категории в </w:t>
      </w:r>
      <w:hyperlink r:id="rId300" w:history="1">
        <w:r>
          <w:rPr>
            <w:rFonts w:ascii="Calibri" w:hAnsi="Calibri" w:cs="Calibri"/>
            <w:color w:val="0000FF"/>
          </w:rPr>
          <w:t>порядке и в сроки</w:t>
        </w:r>
      </w:hyperlink>
      <w:r>
        <w:rPr>
          <w:rFonts w:ascii="Calibri" w:hAnsi="Calibri" w:cs="Calibri"/>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профессиональных некоммерческих организаций;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страхование риска своей профессиональной ответственности.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w:t>
      </w:r>
      <w:r>
        <w:rPr>
          <w:rFonts w:ascii="Calibri" w:hAnsi="Calibri" w:cs="Calibri"/>
        </w:rPr>
        <w:lastRenderedPageBreak/>
        <w:t xml:space="preserve">дополнительные гарантии и </w:t>
      </w:r>
      <w:hyperlink r:id="rId301" w:history="1">
        <w:r>
          <w:rPr>
            <w:rFonts w:ascii="Calibri" w:hAnsi="Calibri" w:cs="Calibri"/>
            <w:color w:val="0000FF"/>
          </w:rPr>
          <w:t>меры</w:t>
        </w:r>
      </w:hyperlink>
      <w:r>
        <w:rPr>
          <w:rFonts w:ascii="Calibri" w:hAnsi="Calibri" w:cs="Calibri"/>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61" w:name="Par1080"/>
      <w:bookmarkEnd w:id="161"/>
      <w:r>
        <w:rPr>
          <w:rFonts w:ascii="Calibri" w:hAnsi="Calibri" w:cs="Calibri"/>
        </w:rPr>
        <w:t>Статья 73. Обязанности медицинских работников и фармацевтических работников</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02" w:history="1">
        <w:r>
          <w:rPr>
            <w:rFonts w:ascii="Calibri" w:hAnsi="Calibri" w:cs="Calibri"/>
            <w:color w:val="0000FF"/>
          </w:rPr>
          <w:t>этики</w:t>
        </w:r>
      </w:hyperlink>
      <w:r>
        <w:rPr>
          <w:rFonts w:ascii="Calibri" w:hAnsi="Calibri" w:cs="Calibri"/>
        </w:rPr>
        <w:t xml:space="preserve"> и деонтологии.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работники обязаны: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62" w:name="Par1085"/>
      <w:bookmarkEnd w:id="162"/>
      <w:r>
        <w:rPr>
          <w:rFonts w:ascii="Calibri" w:hAnsi="Calibri" w:cs="Calibri"/>
        </w:rPr>
        <w:t>2) соблюдать врачебную тайну;</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63" w:name="Par1086"/>
      <w:bookmarkEnd w:id="163"/>
      <w:r>
        <w:rPr>
          <w:rFonts w:ascii="Calibri" w:hAnsi="Calibri" w:cs="Calibri"/>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03"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64" w:name="Par1089"/>
      <w:bookmarkEnd w:id="164"/>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305"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498"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Фармацевтические работники несут обязанности, предусмотренные </w:t>
      </w:r>
      <w:hyperlink w:anchor="Par1085" w:history="1">
        <w:r>
          <w:rPr>
            <w:rFonts w:ascii="Calibri" w:hAnsi="Calibri" w:cs="Calibri"/>
            <w:color w:val="0000FF"/>
          </w:rPr>
          <w:t>пунктами 2</w:t>
        </w:r>
      </w:hyperlink>
      <w:r>
        <w:rPr>
          <w:rFonts w:ascii="Calibri" w:hAnsi="Calibri" w:cs="Calibri"/>
        </w:rPr>
        <w:t xml:space="preserve">, </w:t>
      </w:r>
      <w:hyperlink w:anchor="Par1086" w:history="1">
        <w:r>
          <w:rPr>
            <w:rFonts w:ascii="Calibri" w:hAnsi="Calibri" w:cs="Calibri"/>
            <w:color w:val="0000FF"/>
          </w:rPr>
          <w:t>3</w:t>
        </w:r>
      </w:hyperlink>
      <w:r>
        <w:rPr>
          <w:rFonts w:ascii="Calibri" w:hAnsi="Calibri" w:cs="Calibri"/>
        </w:rPr>
        <w:t xml:space="preserve"> и </w:t>
      </w:r>
      <w:hyperlink w:anchor="Par1089" w:history="1">
        <w:r>
          <w:rPr>
            <w:rFonts w:ascii="Calibri" w:hAnsi="Calibri" w:cs="Calibri"/>
            <w:color w:val="0000FF"/>
          </w:rPr>
          <w:t>5 части 2</w:t>
        </w:r>
      </w:hyperlink>
      <w:r>
        <w:rPr>
          <w:rFonts w:ascii="Calibri" w:hAnsi="Calibri" w:cs="Calibri"/>
        </w:rPr>
        <w:t xml:space="preserve"> настоящей статьи.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65" w:name="Par1092"/>
      <w:bookmarkEnd w:id="165"/>
      <w:r>
        <w:rPr>
          <w:rFonts w:ascii="Calibri" w:hAnsi="Calibri"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руководители медицинских организаций не вправе: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работники и руководители аптечных организаций не вправе: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66" w:name="Par1112"/>
      <w:bookmarkEnd w:id="166"/>
      <w:r>
        <w:rPr>
          <w:rFonts w:ascii="Calibri" w:hAnsi="Calibri" w:cs="Calibri"/>
        </w:rPr>
        <w:t>Статья 75. Урегулирование конфликта интересов при осуществлении медицинской деятельности и фармацевтической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медицинской организации или руководитель аптечной организации в </w:t>
      </w:r>
      <w:r>
        <w:rPr>
          <w:rFonts w:ascii="Calibri" w:hAnsi="Calibri" w:cs="Calibri"/>
        </w:rPr>
        <w:lastRenderedPageBreak/>
        <w:t>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13" w:history="1">
        <w:r>
          <w:rPr>
            <w:rFonts w:ascii="Calibri" w:hAnsi="Calibri" w:cs="Calibri"/>
            <w:color w:val="0000FF"/>
          </w:rPr>
          <w:t>Положение</w:t>
        </w:r>
      </w:hyperlink>
      <w:r>
        <w:rPr>
          <w:rFonts w:ascii="Calibri" w:hAnsi="Calibri" w:cs="Calibri"/>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67" w:name="Par1123"/>
      <w:bookmarkEnd w:id="167"/>
      <w:r>
        <w:rPr>
          <w:rFonts w:ascii="Calibri" w:hAnsi="Calibri" w:cs="Calibri"/>
        </w:rPr>
        <w:t>Статья 76. Профессиональные некоммерческие организации, создаваемые медицинскими работниками и фармацевтическими работниками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принадлежности к медицинским работникам или фармацевтическим работникам;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принадлежности к профессии (врачей, медицинских сестер (фельдшеров), провизоров, фармацевтов);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принадлежности к одной врачебной специальности.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68" w:name="Par1129"/>
      <w:bookmarkEnd w:id="168"/>
      <w:r>
        <w:rPr>
          <w:rFonts w:ascii="Calibri" w:hAnsi="Calibri" w:cs="Calibri"/>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314"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15" w:history="1">
        <w:r>
          <w:rPr>
            <w:rFonts w:ascii="Calibri" w:hAnsi="Calibri" w:cs="Calibri"/>
            <w:color w:val="0000FF"/>
          </w:rPr>
          <w:t>стандартов</w:t>
        </w:r>
      </w:hyperlink>
      <w:r>
        <w:rPr>
          <w:rFonts w:ascii="Calibri" w:hAnsi="Calibri" w:cs="Calibri"/>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69" w:name="Par1130"/>
      <w:bookmarkEnd w:id="169"/>
      <w:r>
        <w:rPr>
          <w:rFonts w:ascii="Calibri" w:hAnsi="Calibri"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129"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аттестации врачей для получения ими квалификационных категорий;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130"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Медицинским профессиональным некоммерческим организациям, их ассоциациям (союзам), которые соответствуют </w:t>
      </w:r>
      <w:hyperlink r:id="rId316" w:history="1">
        <w:r>
          <w:rPr>
            <w:rFonts w:ascii="Calibri" w:hAnsi="Calibri" w:cs="Calibri"/>
            <w:color w:val="0000FF"/>
          </w:rPr>
          <w:t>критериям</w:t>
        </w:r>
      </w:hyperlink>
      <w:r>
        <w:rPr>
          <w:rFonts w:ascii="Calibri" w:hAnsi="Calibri" w:cs="Calibri"/>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w:t>
      </w:r>
      <w:r>
        <w:rPr>
          <w:rFonts w:ascii="Calibri" w:hAnsi="Calibri" w:cs="Calibri"/>
        </w:rPr>
        <w:lastRenderedPageBreak/>
        <w:t>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317" w:history="1">
        <w:r>
          <w:rPr>
            <w:rFonts w:ascii="Calibri" w:hAnsi="Calibri" w:cs="Calibri"/>
            <w:color w:val="0000FF"/>
          </w:rPr>
          <w:t>статьей 82</w:t>
        </w:r>
      </w:hyperlink>
      <w:r>
        <w:rPr>
          <w:rFonts w:ascii="Calibri" w:hAnsi="Calibri" w:cs="Calibri"/>
        </w:rPr>
        <w:t xml:space="preserve"> Федерального закона от 29.12.2012 N 273-ФЗ.</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70" w:name="Par1141"/>
      <w:bookmarkEnd w:id="170"/>
      <w:r>
        <w:rPr>
          <w:rFonts w:ascii="Calibri" w:hAnsi="Calibri" w:cs="Calibri"/>
        </w:rPr>
        <w:t xml:space="preserve">Статья 77. Утратила силу с 1 сентября 2013 года. - Федеральный </w:t>
      </w:r>
      <w:hyperlink r:id="rId318" w:history="1">
        <w:r>
          <w:rPr>
            <w:rFonts w:ascii="Calibri" w:hAnsi="Calibri" w:cs="Calibri"/>
            <w:color w:val="0000FF"/>
          </w:rPr>
          <w:t>закон</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71" w:name="Par1143"/>
      <w:bookmarkEnd w:id="171"/>
      <w:r>
        <w:rPr>
          <w:rFonts w:ascii="Calibri" w:hAnsi="Calibri" w:cs="Calibri"/>
        </w:rPr>
        <w:t>Статья 78. Права медицинских организаций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имеет право: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вносить учредителю предложения по оптимизации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участвовать в оказании гражданам Российской Федерации медицинской помощи в соответствии с </w:t>
      </w:r>
      <w:hyperlink r:id="rId319"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20"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 и соблюдением врачебной тайны.</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72" w:name="Par1152"/>
      <w:bookmarkEnd w:id="172"/>
      <w:r>
        <w:rPr>
          <w:rFonts w:ascii="Calibri" w:hAnsi="Calibri" w:cs="Calibri"/>
        </w:rPr>
        <w:t>Статья 79. Обязанности медицинских организаций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73" w:name="Par1154"/>
      <w:bookmarkEnd w:id="173"/>
      <w:r>
        <w:rPr>
          <w:rFonts w:ascii="Calibri" w:hAnsi="Calibri" w:cs="Calibri"/>
        </w:rPr>
        <w:t>1. Медицинская организация обязана: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гражданам медицинскую помощь в экстренной форме;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321" w:history="1">
        <w:r>
          <w:rPr>
            <w:rFonts w:ascii="Calibri" w:hAnsi="Calibri" w:cs="Calibri"/>
            <w:color w:val="0000FF"/>
          </w:rPr>
          <w:t>порядками</w:t>
        </w:r>
      </w:hyperlink>
      <w:r>
        <w:rPr>
          <w:rFonts w:ascii="Calibri" w:hAnsi="Calibri" w:cs="Calibri"/>
        </w:rPr>
        <w:t xml:space="preserve"> оказания медицинской помощи, и на основе </w:t>
      </w:r>
      <w:hyperlink r:id="rId322" w:history="1">
        <w:r>
          <w:rPr>
            <w:rFonts w:ascii="Calibri" w:hAnsi="Calibri" w:cs="Calibri"/>
            <w:color w:val="0000FF"/>
          </w:rPr>
          <w:t>стандартов</w:t>
        </w:r>
      </w:hyperlink>
      <w:r>
        <w:rPr>
          <w:rFonts w:ascii="Calibri" w:hAnsi="Calibri" w:cs="Calibri"/>
        </w:rPr>
        <w:t xml:space="preserve"> медицинской помощи;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3"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информировать граждан о возможности получения медицинской помощи в рамках </w:t>
      </w:r>
      <w:hyperlink r:id="rId324"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информировать граждан в доступной форме, в том числе с использованием сети </w:t>
      </w:r>
      <w:r>
        <w:rPr>
          <w:rFonts w:ascii="Calibri" w:hAnsi="Calibri" w:cs="Calibri"/>
        </w:rPr>
        <w:lastRenderedPageBreak/>
        <w:t xml:space="preserve">"Интернет",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325" w:history="1">
        <w:r>
          <w:rPr>
            <w:rFonts w:ascii="Calibri" w:hAnsi="Calibri" w:cs="Calibri"/>
            <w:color w:val="0000FF"/>
          </w:rPr>
          <w:t>информацию</w:t>
        </w:r>
      </w:hyperlink>
      <w:r>
        <w:rPr>
          <w:rFonts w:ascii="Calibri" w:hAnsi="Calibri" w:cs="Calibri"/>
        </w:rPr>
        <w:t>;</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21.07.2014 N 256-ФЗ)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2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информировать органы внутренних дел в </w:t>
      </w:r>
      <w:hyperlink r:id="rId328" w:history="1">
        <w:r>
          <w:rPr>
            <w:rFonts w:ascii="Calibri" w:hAnsi="Calibri" w:cs="Calibri"/>
            <w:color w:val="0000FF"/>
          </w:rPr>
          <w:t>порядке</w:t>
        </w:r>
      </w:hyperlink>
      <w:r>
        <w:rPr>
          <w:rFonts w:ascii="Calibri" w:hAnsi="Calibri" w:cs="Calibri"/>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29" w:history="1">
        <w:r>
          <w:rPr>
            <w:rFonts w:ascii="Calibri" w:hAnsi="Calibri" w:cs="Calibri"/>
            <w:color w:val="0000FF"/>
          </w:rPr>
          <w:t>законом</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учет и хранение медицинской документации, в том числе бланков строгой отчетности;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обеспечивать условия для проведения независимой оценки качества оказания услуг.</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330" w:history="1">
        <w:r>
          <w:rPr>
            <w:rFonts w:ascii="Calibri" w:hAnsi="Calibri" w:cs="Calibri"/>
            <w:color w:val="0000FF"/>
          </w:rPr>
          <w:t>законом</w:t>
        </w:r>
      </w:hyperlink>
      <w:r>
        <w:rPr>
          <w:rFonts w:ascii="Calibri" w:hAnsi="Calibri" w:cs="Calibri"/>
        </w:rPr>
        <w:t xml:space="preserve"> от 21.07.2014 N 256-ФЗ)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организации, участвующие в реализации </w:t>
      </w:r>
      <w:hyperlink r:id="rId33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наряду с обязанностями, предусмотренными </w:t>
      </w:r>
      <w:hyperlink w:anchor="Par1154" w:history="1">
        <w:r>
          <w:rPr>
            <w:rFonts w:ascii="Calibri" w:hAnsi="Calibri" w:cs="Calibri"/>
            <w:color w:val="0000FF"/>
          </w:rPr>
          <w:t>частью 1</w:t>
        </w:r>
      </w:hyperlink>
      <w:r>
        <w:rPr>
          <w:rFonts w:ascii="Calibri" w:hAnsi="Calibri" w:cs="Calibri"/>
        </w:rPr>
        <w:t xml:space="preserve"> настоящей статьи, также обязаны: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пропаганду здорового образа жизни и санитарно-гигиеническое просвещение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32" w:history="1">
        <w:r>
          <w:rPr>
            <w:rFonts w:ascii="Calibri" w:hAnsi="Calibri" w:cs="Calibri"/>
            <w:color w:val="0000FF"/>
          </w:rPr>
          <w:t>закон</w:t>
        </w:r>
      </w:hyperlink>
      <w:r>
        <w:rPr>
          <w:rFonts w:ascii="Calibri" w:hAnsi="Calibri" w:cs="Calibri"/>
        </w:rPr>
        <w:t xml:space="preserve"> от 21.07.2014 N 256-ФЗ).</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74" w:name="Par1182"/>
      <w:bookmarkEnd w:id="174"/>
      <w:r>
        <w:rPr>
          <w:rFonts w:ascii="Calibri" w:hAnsi="Calibri" w:cs="Calibri"/>
        </w:rPr>
        <w:t>Статья 79.1. Независимая оценка качества оказания услуг медицинскими организациями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3" w:history="1">
        <w:r>
          <w:rPr>
            <w:rFonts w:ascii="Calibri" w:hAnsi="Calibri" w:cs="Calibri"/>
            <w:color w:val="0000FF"/>
          </w:rPr>
          <w:t>законом</w:t>
        </w:r>
      </w:hyperlink>
      <w:r>
        <w:rPr>
          <w:rFonts w:ascii="Calibri" w:hAnsi="Calibri" w:cs="Calibri"/>
        </w:rPr>
        <w:t xml:space="preserve"> от 21.07.2014 N 256-ФЗ)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оказания услуг медицинскими организациями является </w:t>
      </w:r>
      <w:r>
        <w:rPr>
          <w:rFonts w:ascii="Calibri" w:hAnsi="Calibri" w:cs="Calibri"/>
        </w:rPr>
        <w:lastRenderedPageBreak/>
        <w:t>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создания условий для организации проведения независимой оценки качества оказания услуг медицинскими организациями: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ar1130" w:history="1">
        <w:r>
          <w:rPr>
            <w:rFonts w:ascii="Calibri" w:hAnsi="Calibri" w:cs="Calibri"/>
            <w:color w:val="0000FF"/>
          </w:rPr>
          <w:t>части 3 статьи 76</w:t>
        </w:r>
      </w:hyperlink>
      <w:r>
        <w:rPr>
          <w:rFonts w:ascii="Calibri" w:hAnsi="Calibri" w:cs="Calibri"/>
        </w:rP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передачи полномочий в сфере охраны здоровья в соответствии с </w:t>
      </w:r>
      <w:hyperlink w:anchor="Par330" w:history="1">
        <w:r>
          <w:rPr>
            <w:rFonts w:ascii="Calibri" w:hAnsi="Calibri" w:cs="Calibri"/>
            <w:color w:val="0000FF"/>
          </w:rPr>
          <w:t>частью 2 статьи 16</w:t>
        </w:r>
      </w:hyperlink>
      <w:r>
        <w:rPr>
          <w:rFonts w:ascii="Calibri" w:hAnsi="Calibri" w:cs="Calibri"/>
        </w:rP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34"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Общественные советы по проведению независимой оценки качества оказания услуг медицинскими организациями: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определяют перечни медицинских организаций, которые участвуют в реализации </w:t>
      </w:r>
      <w:hyperlink r:id="rId335"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медицинскими организациями с учетом информации, представленной оператором;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336"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 результатах независимой оценки качества оказания услуг медицинскими организациями размещается соответственно: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37" w:history="1">
        <w:r>
          <w:rPr>
            <w:rFonts w:ascii="Calibri" w:hAnsi="Calibri" w:cs="Calibri"/>
            <w:color w:val="0000FF"/>
          </w:rPr>
          <w:t>органом</w:t>
        </w:r>
      </w:hyperlink>
      <w:r>
        <w:rPr>
          <w:rFonts w:ascii="Calibri" w:hAnsi="Calibri" w:cs="Calibri"/>
        </w:rPr>
        <w:t xml:space="preserve"> </w:t>
      </w:r>
      <w:r>
        <w:rPr>
          <w:rFonts w:ascii="Calibri" w:hAnsi="Calibri" w:cs="Calibri"/>
        </w:rPr>
        <w:lastRenderedPageBreak/>
        <w:t>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338" w:history="1">
        <w:r>
          <w:rPr>
            <w:rFonts w:ascii="Calibri" w:hAnsi="Calibri" w:cs="Calibri"/>
            <w:color w:val="0000FF"/>
          </w:rPr>
          <w:t>требованиями</w:t>
        </w:r>
      </w:hyperlink>
      <w:r>
        <w:rPr>
          <w:rFonts w:ascii="Calibri" w:hAnsi="Calibri" w:cs="Calibri"/>
        </w:rPr>
        <w:t xml:space="preserve"> к ее содержанию и форме предоставления, установленными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175" w:name="Par1213"/>
      <w:bookmarkEnd w:id="175"/>
      <w:r>
        <w:rPr>
          <w:rFonts w:ascii="Calibri" w:hAnsi="Calibri" w:cs="Calibri"/>
          <w:b/>
          <w:bCs/>
        </w:rPr>
        <w:t>Глава 10. ПРОГРАММА ГОСУДАРСТВЕННЫХ ГАРАНТИЙ БЕСПЛАТНОГО</w:t>
      </w:r>
    </w:p>
    <w:p w:rsidR="001978A1" w:rsidRDefault="001978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76" w:name="Par1216"/>
      <w:bookmarkEnd w:id="176"/>
      <w:r>
        <w:rPr>
          <w:rFonts w:ascii="Calibri" w:hAnsi="Calibri" w:cs="Calibri"/>
        </w:rPr>
        <w:t>Статья 80. Программа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программы государственных гарантий бесплатного оказания гражданам медицинской помощи предоставляются: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доврачебная, врачебная и специализированная;</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части 1 статьи 80 (в редакции Федерального </w:t>
      </w:r>
      <w:hyperlink r:id="rId339" w:history="1">
        <w:r>
          <w:rPr>
            <w:rFonts w:ascii="Calibri" w:hAnsi="Calibri" w:cs="Calibri"/>
            <w:color w:val="0000FF"/>
          </w:rPr>
          <w:t>закона</w:t>
        </w:r>
      </w:hyperlink>
      <w:r>
        <w:rPr>
          <w:rFonts w:ascii="Calibri" w:hAnsi="Calibri" w:cs="Calibri"/>
        </w:rPr>
        <w:t xml:space="preserve"> от 25.11.2013 N 317-ФЗ) применяются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год и на плановый период 2016 и 2017 годов (</w:t>
      </w:r>
      <w:hyperlink r:id="rId340" w:history="1">
        <w:r>
          <w:rPr>
            <w:rFonts w:ascii="Calibri" w:hAnsi="Calibri" w:cs="Calibri"/>
            <w:color w:val="0000FF"/>
          </w:rPr>
          <w:t>пункт 9 статьи 64</w:t>
        </w:r>
      </w:hyperlink>
      <w:r>
        <w:rPr>
          <w:rFonts w:ascii="Calibri" w:hAnsi="Calibri" w:cs="Calibri"/>
        </w:rPr>
        <w:t xml:space="preserve"> Федерального закона от 25.11.2013 N 317-ФЗ).</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1"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медицинская помощь, в том числе скорая специализированная;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42"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343"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344" w:history="1">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w:t>
      </w:r>
      <w:hyperlink r:id="rId345" w:history="1">
        <w:r>
          <w:rPr>
            <w:rFonts w:ascii="Calibri" w:hAnsi="Calibri" w:cs="Calibri"/>
            <w:color w:val="0000FF"/>
          </w:rPr>
          <w:t>Порядок</w:t>
        </w:r>
      </w:hyperlink>
      <w:r>
        <w:rPr>
          <w:rFonts w:ascii="Calibri" w:hAnsi="Calibri" w:cs="Calibri"/>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оказании медицинской помощи в рамках программы государственных гарантий </w:t>
      </w:r>
      <w:r>
        <w:rPr>
          <w:rFonts w:ascii="Calibri" w:hAnsi="Calibri" w:cs="Calibri"/>
        </w:rPr>
        <w:lastRenderedPageBreak/>
        <w:t>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медицинских услуг, назначение и применение лекарственных препаратов, включенных в </w:t>
      </w:r>
      <w:hyperlink r:id="rId34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348" w:history="1">
        <w:r>
          <w:rPr>
            <w:rFonts w:ascii="Calibri" w:hAnsi="Calibri" w:cs="Calibri"/>
            <w:color w:val="0000FF"/>
          </w:rPr>
          <w:t>стандартами</w:t>
        </w:r>
      </w:hyperlink>
      <w:r>
        <w:rPr>
          <w:rFonts w:ascii="Calibri" w:hAnsi="Calibri" w:cs="Calibri"/>
        </w:rPr>
        <w:t xml:space="preserve">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в маломестных палатах (боксах) пациентов - по медицинским и (или) эпидемиологическим </w:t>
      </w:r>
      <w:hyperlink r:id="rId349" w:history="1">
        <w:r>
          <w:rPr>
            <w:rFonts w:ascii="Calibri" w:hAnsi="Calibri" w:cs="Calibri"/>
            <w:color w:val="0000FF"/>
          </w:rPr>
          <w:t>показаниям</w:t>
        </w:r>
      </w:hyperlink>
      <w:r>
        <w:rPr>
          <w:rFonts w:ascii="Calibri" w:hAnsi="Calibri" w:cs="Calibri"/>
        </w:rPr>
        <w:t>, установленным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50" w:history="1">
        <w:r>
          <w:rPr>
            <w:rFonts w:ascii="Calibri" w:hAnsi="Calibri" w:cs="Calibri"/>
            <w:color w:val="0000FF"/>
          </w:rPr>
          <w:t>законного представителя</w:t>
        </w:r>
      </w:hyperlink>
      <w:r>
        <w:rPr>
          <w:rFonts w:ascii="Calibri" w:hAnsi="Calibri" w:cs="Calibri"/>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351"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52" w:history="1">
        <w:r>
          <w:rPr>
            <w:rFonts w:ascii="Calibri" w:hAnsi="Calibri" w:cs="Calibri"/>
            <w:color w:val="0000FF"/>
          </w:rPr>
          <w:t>стандартов</w:t>
        </w:r>
      </w:hyperlink>
      <w:r>
        <w:rPr>
          <w:rFonts w:ascii="Calibri" w:hAnsi="Calibri" w:cs="Calibri"/>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3" w:history="1">
        <w:r>
          <w:rPr>
            <w:rFonts w:ascii="Calibri" w:hAnsi="Calibri" w:cs="Calibri"/>
            <w:color w:val="0000FF"/>
          </w:rPr>
          <w:t>Программа</w:t>
        </w:r>
      </w:hyperlink>
      <w:r>
        <w:rPr>
          <w:rFonts w:ascii="Calibri" w:hAnsi="Calibri" w:cs="Calibri"/>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видов (включая </w:t>
      </w:r>
      <w:hyperlink r:id="rId354"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55"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и состояний, оказание медицинской помощи при которых осуществляется бесплатно;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бесплатно;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базовая программа обязательного медицинского страхования в соответствии с </w:t>
      </w:r>
      <w:hyperlink r:id="rId356"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77" w:name="Par1253"/>
      <w:bookmarkEnd w:id="177"/>
      <w:r>
        <w:rPr>
          <w:rFonts w:ascii="Calibri" w:hAnsi="Calibri" w:cs="Calibri"/>
        </w:rPr>
        <w:t>Статья 81. Территориальная программа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5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лекарственных препаратов, отпускаемых населению в соответствии с </w:t>
      </w:r>
      <w:hyperlink r:id="rId358"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59"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6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и размеры возмещения расходов, связанных с оказанием гражданам медицинской помощи в экстренной форме.</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61" w:history="1">
        <w:r>
          <w:rPr>
            <w:rFonts w:ascii="Calibri" w:hAnsi="Calibri" w:cs="Calibri"/>
            <w:color w:val="0000FF"/>
          </w:rPr>
          <w:t>законом</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62"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363" w:history="1">
        <w:r>
          <w:rPr>
            <w:rFonts w:ascii="Calibri" w:hAnsi="Calibri" w:cs="Calibri"/>
            <w:color w:val="0000FF"/>
          </w:rPr>
          <w:t>стандарты</w:t>
        </w:r>
      </w:hyperlink>
      <w:r>
        <w:rPr>
          <w:rFonts w:ascii="Calibri" w:hAnsi="Calibri" w:cs="Calibri"/>
        </w:rPr>
        <w:t xml:space="preserve">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половозрастного состава населения;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6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Уполномоченный федеральный орган исполнительной власти ежегодно осуществляет </w:t>
      </w:r>
      <w:hyperlink r:id="rId365" w:history="1">
        <w:r>
          <w:rPr>
            <w:rFonts w:ascii="Calibri" w:hAnsi="Calibri" w:cs="Calibri"/>
            <w:color w:val="0000FF"/>
          </w:rPr>
          <w:t>мониторинг</w:t>
        </w:r>
      </w:hyperlink>
      <w:r>
        <w:rPr>
          <w:rFonts w:ascii="Calibri" w:hAnsi="Calibri" w:cs="Calibri"/>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36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Указанные в настоящей части соглашения заключаются по </w:t>
      </w:r>
      <w:hyperlink r:id="rId367" w:history="1">
        <w:r>
          <w:rPr>
            <w:rFonts w:ascii="Calibri" w:hAnsi="Calibri" w:cs="Calibri"/>
            <w:color w:val="0000FF"/>
          </w:rPr>
          <w:t>форме</w:t>
        </w:r>
      </w:hyperlink>
      <w:r>
        <w:rPr>
          <w:rFonts w:ascii="Calibri" w:hAnsi="Calibri" w:cs="Calibri"/>
        </w:rPr>
        <w:t>, утвержденной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68" w:history="1">
        <w:r>
          <w:rPr>
            <w:rFonts w:ascii="Calibri" w:hAnsi="Calibri" w:cs="Calibri"/>
            <w:color w:val="0000FF"/>
          </w:rPr>
          <w:t>законом</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178" w:name="Par1279"/>
      <w:bookmarkEnd w:id="178"/>
      <w:r>
        <w:rPr>
          <w:rFonts w:ascii="Calibri" w:hAnsi="Calibri" w:cs="Calibri"/>
          <w:b/>
          <w:bCs/>
        </w:rPr>
        <w:t>Глава 11. ФИНАНСОВОЕ ОБЕСПЕЧЕНИЕ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79" w:name="Par1281"/>
      <w:bookmarkEnd w:id="179"/>
      <w:r>
        <w:rPr>
          <w:rFonts w:ascii="Calibri" w:hAnsi="Calibri" w:cs="Calibri"/>
        </w:rPr>
        <w:t>Статья 82. Источники финансового обеспечения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80" w:name="Par1285"/>
      <w:bookmarkEnd w:id="180"/>
      <w:r>
        <w:rPr>
          <w:rFonts w:ascii="Calibri" w:hAnsi="Calibri" w:cs="Calibri"/>
        </w:rPr>
        <w:t>Статья 83. Финансовое обеспечение оказания гражданам медицинской помощи и санаторно-курортного лечения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гражданам первичной медико-санитарной помощи осуществляется за счет: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w:t>
      </w:r>
      <w:r>
        <w:rPr>
          <w:rFonts w:ascii="Calibri" w:hAnsi="Calibri" w:cs="Calibri"/>
        </w:rPr>
        <w:lastRenderedPageBreak/>
        <w:t>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источников в соответствии с настоящим Федеральным законом.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369"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370" w:history="1">
        <w:r>
          <w:rPr>
            <w:rFonts w:ascii="Calibri" w:hAnsi="Calibri" w:cs="Calibri"/>
            <w:color w:val="0000FF"/>
          </w:rPr>
          <w:t>N 317-ФЗ</w:t>
        </w:r>
      </w:hyperlink>
      <w:r>
        <w:rPr>
          <w:rFonts w:ascii="Calibri" w:hAnsi="Calibri" w:cs="Calibri"/>
        </w:rPr>
        <w:t xml:space="preserve">, от 01.12.2014 </w:t>
      </w:r>
      <w:hyperlink r:id="rId371" w:history="1">
        <w:r>
          <w:rPr>
            <w:rFonts w:ascii="Calibri" w:hAnsi="Calibri" w:cs="Calibri"/>
            <w:color w:val="0000FF"/>
          </w:rPr>
          <w:t>N 418-ФЗ</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источников в соответствии с настоящим Федеральным законом.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372" w:history="1">
        <w:r>
          <w:rPr>
            <w:rFonts w:ascii="Calibri" w:hAnsi="Calibri" w:cs="Calibri"/>
            <w:color w:val="0000FF"/>
          </w:rPr>
          <w:t>N 317-ФЗ</w:t>
        </w:r>
      </w:hyperlink>
      <w:r>
        <w:rPr>
          <w:rFonts w:ascii="Calibri" w:hAnsi="Calibri" w:cs="Calibri"/>
        </w:rPr>
        <w:t xml:space="preserve">, от 01.12.2014 </w:t>
      </w:r>
      <w:hyperlink r:id="rId373" w:history="1">
        <w:r>
          <w:rPr>
            <w:rFonts w:ascii="Calibri" w:hAnsi="Calibri" w:cs="Calibri"/>
            <w:color w:val="0000FF"/>
          </w:rPr>
          <w:t>N 418-ФЗ</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оказания гражданам паллиативной медицинской помощи осуществляется за счет: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681" w:history="1">
        <w:r>
          <w:rPr>
            <w:rFonts w:ascii="Calibri" w:hAnsi="Calibri" w:cs="Calibri"/>
            <w:color w:val="0000FF"/>
          </w:rPr>
          <w:t>части 1 статьи 42</w:t>
        </w:r>
      </w:hyperlink>
      <w:r>
        <w:rPr>
          <w:rFonts w:ascii="Calibri" w:hAnsi="Calibri" w:cs="Calibri"/>
        </w:rPr>
        <w:t xml:space="preserve"> настоящего Федерального закона, осуществляется за счет:</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22.10.2014 N 314-ФЗ)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Финансовое обеспечение оказания медицинской помощи лицам, указанным в </w:t>
      </w:r>
      <w:hyperlink w:anchor="Par684" w:history="1">
        <w:r>
          <w:rPr>
            <w:rFonts w:ascii="Calibri" w:hAnsi="Calibri" w:cs="Calibri"/>
            <w:color w:val="0000FF"/>
          </w:rPr>
          <w:t>части 3 статьи 42</w:t>
        </w:r>
      </w:hyperlink>
      <w:r>
        <w:rPr>
          <w:rFonts w:ascii="Calibri" w:hAnsi="Calibri" w:cs="Calibri"/>
        </w:rPr>
        <w:t xml:space="preserve"> настоящего Федерального закона, осуществляется за счет:</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федерального бюджета;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обязательного медицинского страхования.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75" w:history="1">
        <w:r>
          <w:rPr>
            <w:rFonts w:ascii="Calibri" w:hAnsi="Calibri" w:cs="Calibri"/>
            <w:color w:val="0000FF"/>
          </w:rPr>
          <w:t>законом</w:t>
        </w:r>
      </w:hyperlink>
      <w:r>
        <w:rPr>
          <w:rFonts w:ascii="Calibri" w:hAnsi="Calibri" w:cs="Calibri"/>
        </w:rPr>
        <w:t xml:space="preserve"> от 22.10.2014 N 314-ФЗ)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54" w:history="1">
        <w:r>
          <w:rPr>
            <w:rFonts w:ascii="Calibri" w:hAnsi="Calibri" w:cs="Calibri"/>
            <w:color w:val="0000FF"/>
          </w:rPr>
          <w:t>пункте 2 части 1 статьи 15</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376"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81" w:name="Par1322"/>
      <w:bookmarkEnd w:id="181"/>
      <w:r>
        <w:rPr>
          <w:rFonts w:ascii="Calibri" w:hAnsi="Calibri" w:cs="Calibri"/>
        </w:rPr>
        <w:t>Статья 84. Оплата медицинских услуг</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82" w:name="Par1324"/>
      <w:bookmarkEnd w:id="182"/>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83" w:name="Par1325"/>
      <w:bookmarkEnd w:id="183"/>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84" w:name="Par1326"/>
      <w:bookmarkEnd w:id="184"/>
      <w:r>
        <w:rPr>
          <w:rFonts w:ascii="Calibri" w:hAnsi="Calibri" w:cs="Calibri"/>
        </w:rPr>
        <w:t xml:space="preserve">3. При оказании платных медицинских услуг должны соблюдаться </w:t>
      </w:r>
      <w:hyperlink r:id="rId377" w:history="1">
        <w:r>
          <w:rPr>
            <w:rFonts w:ascii="Calibri" w:hAnsi="Calibri" w:cs="Calibri"/>
            <w:color w:val="0000FF"/>
          </w:rPr>
          <w:t>порядки</w:t>
        </w:r>
      </w:hyperlink>
      <w:r>
        <w:rPr>
          <w:rFonts w:ascii="Calibri" w:hAnsi="Calibri" w:cs="Calibri"/>
        </w:rPr>
        <w:t xml:space="preserve">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85" w:name="Par1327"/>
      <w:bookmarkEnd w:id="185"/>
      <w:r>
        <w:rPr>
          <w:rFonts w:ascii="Calibri" w:hAnsi="Calibri" w:cs="Calibri"/>
        </w:rPr>
        <w:t xml:space="preserve">4. Платные медицинские услуги могут оказываться в полном объеме </w:t>
      </w:r>
      <w:hyperlink r:id="rId378" w:history="1">
        <w:r>
          <w:rPr>
            <w:rFonts w:ascii="Calibri" w:hAnsi="Calibri" w:cs="Calibri"/>
            <w:color w:val="0000FF"/>
          </w:rPr>
          <w:t>стандарта</w:t>
        </w:r>
      </w:hyperlink>
      <w:r>
        <w:rPr>
          <w:rFonts w:ascii="Calibri" w:hAnsi="Calibri" w:cs="Calibri"/>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организации, участвующие в реализации </w:t>
      </w:r>
      <w:hyperlink r:id="rId379"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иных условиях, чем предусмотрено программой государственных гарантий </w:t>
      </w:r>
      <w:r>
        <w:rPr>
          <w:rFonts w:ascii="Calibri" w:hAnsi="Calibri" w:cs="Calibri"/>
        </w:rPr>
        <w:lastRenderedPageBreak/>
        <w:t>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w:anchor="Par396"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80"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86" w:name="Par1335"/>
      <w:bookmarkEnd w:id="186"/>
      <w:r>
        <w:rPr>
          <w:rFonts w:ascii="Calibri" w:hAnsi="Calibri" w:cs="Calibri"/>
        </w:rPr>
        <w:t xml:space="preserve">8. К отношениям, связанным с оказанием платных медицинских услуг, применяются положения </w:t>
      </w:r>
      <w:hyperlink r:id="rId381"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187" w:name="Par1337"/>
      <w:bookmarkEnd w:id="187"/>
      <w:r>
        <w:rPr>
          <w:rFonts w:ascii="Calibri" w:hAnsi="Calibri" w:cs="Calibri"/>
          <w:b/>
          <w:bCs/>
        </w:rPr>
        <w:t>Глава 12. ОРГАНИЗАЦИЯ КОНТРОЛЯ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88" w:name="Par1339"/>
      <w:bookmarkEnd w:id="188"/>
      <w:r>
        <w:rPr>
          <w:rFonts w:ascii="Calibri" w:hAnsi="Calibri" w:cs="Calibri"/>
        </w:rPr>
        <w:t>Статья 85. Контроль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включает в себя: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(надзор) в сфере обращения лекарственных средств, осуществляемый в соответствии с </w:t>
      </w:r>
      <w:hyperlink r:id="rId382"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25.06.2012 N 93-ФЗ)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25.06.2012 N 93-ФЗ)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государственный санитарно-эпидемиологический надзор, осуществляемый в соответствии с </w:t>
      </w:r>
      <w:hyperlink r:id="rId385"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25.06.2012 N 93-ФЗ)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89" w:name="Par1350"/>
      <w:bookmarkEnd w:id="189"/>
      <w:r>
        <w:rPr>
          <w:rFonts w:ascii="Calibri" w:hAnsi="Calibri" w:cs="Calibri"/>
        </w:rPr>
        <w:t>Статья 86. Полномочия органов, осуществляющих государственный контроль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387"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388"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w:t>
      </w:r>
      <w:r>
        <w:rPr>
          <w:rFonts w:ascii="Calibri" w:hAnsi="Calibri" w:cs="Calibri"/>
        </w:rPr>
        <w:lastRenderedPageBreak/>
        <w:t>внебюджетных фондов в случаях и в порядке, которые установлены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обращаются в суд с исками, заявлениями о нарушениях законодательства Российской Федерации в сфере охраны здоровья, </w:t>
      </w:r>
      <w:hyperlink r:id="rId389"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рассмотрении заявлений о нарушении законодательства Российской Федерации в сфере охраны здоровья, </w:t>
      </w:r>
      <w:hyperlink r:id="rId390"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изымать образцы производимых товаров в установленном законодательством Российской Федерации порядке;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391"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90" w:name="Par1370"/>
      <w:bookmarkEnd w:id="190"/>
      <w:r>
        <w:rPr>
          <w:rFonts w:ascii="Calibri" w:hAnsi="Calibri" w:cs="Calibri"/>
        </w:rPr>
        <w:t>Статья 87. Контроль качества и безопасности медицинской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 осуществляется в следующих формах: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контроль.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Контроль качества и безопасности медицинской деятельности осуществляется путем: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показателей качества деятельности медицинских организаций;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392"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системы оценки деятельности медицинских работников, участвующих в оказании медицинских услуг;</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91" w:name="Par1383"/>
      <w:bookmarkEnd w:id="191"/>
      <w:r>
        <w:rPr>
          <w:rFonts w:ascii="Calibri" w:hAnsi="Calibri" w:cs="Calibri"/>
        </w:rPr>
        <w:t>Статья 88. Государственный контроль качества и безопасности медицинской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качества и безопасности медицинской деятельности осуществляется путем: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w:t>
      </w:r>
      <w:hyperlink r:id="rId393" w:history="1">
        <w:r>
          <w:rPr>
            <w:rFonts w:ascii="Calibri" w:hAnsi="Calibri" w:cs="Calibri"/>
            <w:color w:val="0000FF"/>
          </w:rPr>
          <w:t>лицензирования</w:t>
        </w:r>
      </w:hyperlink>
      <w:r>
        <w:rPr>
          <w:rFonts w:ascii="Calibri" w:hAnsi="Calibri" w:cs="Calibri"/>
        </w:rPr>
        <w:t xml:space="preserve"> медицинской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92" w:name="Par1389"/>
      <w:bookmarkEnd w:id="192"/>
      <w:r>
        <w:rPr>
          <w:rFonts w:ascii="Calibri" w:hAnsi="Calibri" w:cs="Calibri"/>
        </w:rPr>
        <w:t xml:space="preserve">3) проведения проверок применения медицинскими организациями </w:t>
      </w:r>
      <w:hyperlink r:id="rId394"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95" w:history="1">
        <w:r>
          <w:rPr>
            <w:rFonts w:ascii="Calibri" w:hAnsi="Calibri" w:cs="Calibri"/>
            <w:color w:val="0000FF"/>
          </w:rPr>
          <w:t>стандартов</w:t>
        </w:r>
      </w:hyperlink>
      <w:r>
        <w:rPr>
          <w:rFonts w:ascii="Calibri" w:hAnsi="Calibri" w:cs="Calibri"/>
        </w:rPr>
        <w:t xml:space="preserve"> медицинской помощи;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96"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93" w:name="Par1393"/>
      <w:bookmarkEnd w:id="193"/>
      <w:r>
        <w:rPr>
          <w:rFonts w:ascii="Calibri" w:hAnsi="Calibri" w:cs="Calibri"/>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94" w:name="Par1394"/>
      <w:bookmarkEnd w:id="194"/>
      <w:r>
        <w:rPr>
          <w:rFonts w:ascii="Calibri" w:hAnsi="Calibri" w:cs="Calibri"/>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400" w:history="1">
        <w:r>
          <w:rPr>
            <w:rFonts w:ascii="Calibri" w:hAnsi="Calibri" w:cs="Calibri"/>
            <w:color w:val="0000FF"/>
          </w:rPr>
          <w:t>части 1 статьи 89</w:t>
        </w:r>
      </w:hyperlink>
      <w:r>
        <w:rPr>
          <w:rFonts w:ascii="Calibri" w:hAnsi="Calibri" w:cs="Calibri"/>
        </w:rPr>
        <w:t xml:space="preserve"> и в </w:t>
      </w:r>
      <w:hyperlink w:anchor="Par1403"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98" w:history="1">
        <w:r>
          <w:rPr>
            <w:rFonts w:ascii="Calibri" w:hAnsi="Calibri" w:cs="Calibri"/>
            <w:color w:val="0000FF"/>
          </w:rPr>
          <w:t>Порядок</w:t>
        </w:r>
      </w:hyperlink>
      <w:r>
        <w:rPr>
          <w:rFonts w:ascii="Calibri" w:hAnsi="Calibri" w:cs="Calibri"/>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95" w:name="Par1398"/>
      <w:bookmarkEnd w:id="195"/>
      <w:r>
        <w:rPr>
          <w:rFonts w:ascii="Calibri" w:hAnsi="Calibri" w:cs="Calibri"/>
        </w:rPr>
        <w:t>Статья 89. Ведомственный контроль качества и безопасности медицинской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96" w:name="Par1400"/>
      <w:bookmarkEnd w:id="196"/>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389" w:history="1">
        <w:r>
          <w:rPr>
            <w:rFonts w:ascii="Calibri" w:hAnsi="Calibri" w:cs="Calibri"/>
            <w:color w:val="0000FF"/>
          </w:rPr>
          <w:t>пунктами 3</w:t>
        </w:r>
      </w:hyperlink>
      <w:r>
        <w:rPr>
          <w:rFonts w:ascii="Calibri" w:hAnsi="Calibri" w:cs="Calibri"/>
        </w:rPr>
        <w:t xml:space="preserve">, </w:t>
      </w:r>
      <w:hyperlink w:anchor="Par1393" w:history="1">
        <w:r>
          <w:rPr>
            <w:rFonts w:ascii="Calibri" w:hAnsi="Calibri" w:cs="Calibri"/>
            <w:color w:val="0000FF"/>
          </w:rPr>
          <w:t>5</w:t>
        </w:r>
      </w:hyperlink>
      <w:r>
        <w:rPr>
          <w:rFonts w:ascii="Calibri" w:hAnsi="Calibri" w:cs="Calibri"/>
        </w:rPr>
        <w:t xml:space="preserve"> и </w:t>
      </w:r>
      <w:hyperlink w:anchor="Par1394"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99" w:history="1">
        <w:r>
          <w:rPr>
            <w:rFonts w:ascii="Calibri" w:hAnsi="Calibri" w:cs="Calibri"/>
            <w:color w:val="0000FF"/>
          </w:rPr>
          <w:t>Порядок</w:t>
        </w:r>
      </w:hyperlink>
      <w:r>
        <w:rPr>
          <w:rFonts w:ascii="Calibri" w:hAnsi="Calibri" w:cs="Calibri"/>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97" w:name="Par1403"/>
      <w:bookmarkEnd w:id="197"/>
      <w:r>
        <w:rPr>
          <w:rFonts w:ascii="Calibri" w:hAnsi="Calibri" w:cs="Calibri"/>
        </w:rPr>
        <w:t>Статья 90. Внутренний контроль качества и безопасности медицинской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198" w:name="Par1407"/>
      <w:bookmarkEnd w:id="198"/>
      <w:r>
        <w:rPr>
          <w:rFonts w:ascii="Calibri" w:hAnsi="Calibri" w:cs="Calibri"/>
        </w:rPr>
        <w:t>Статья 91. Информационные системы в сфере здравоохранения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400" w:history="1">
        <w:r>
          <w:rPr>
            <w:rFonts w:ascii="Calibri" w:hAnsi="Calibri" w:cs="Calibri"/>
            <w:color w:val="0000FF"/>
          </w:rPr>
          <w:t>Концепция</w:t>
        </w:r>
      </w:hyperlink>
      <w:r>
        <w:rPr>
          <w:rFonts w:ascii="Calibri" w:hAnsi="Calibri" w:cs="Calibri"/>
        </w:rPr>
        <w:t xml:space="preserve"> создания единой государственной информационной системы в сфере здравоохранения.</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199" w:name="Par1414"/>
      <w:bookmarkEnd w:id="199"/>
      <w:r>
        <w:rPr>
          <w:rFonts w:ascii="Calibri" w:hAnsi="Calibri"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ФФОМС от 07.04.2011 N 79 утверждены Общие </w:t>
      </w:r>
      <w:hyperlink r:id="rId401" w:history="1">
        <w:r>
          <w:rPr>
            <w:rFonts w:ascii="Calibri" w:hAnsi="Calibri" w:cs="Calibri"/>
            <w:color w:val="0000FF"/>
          </w:rPr>
          <w:t>принципы</w:t>
        </w:r>
      </w:hyperlink>
      <w:r>
        <w:rPr>
          <w:rFonts w:ascii="Calibri" w:hAnsi="Calibri" w:cs="Calibri"/>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00" w:name="Par1421"/>
      <w:bookmarkEnd w:id="200"/>
      <w:r>
        <w:rPr>
          <w:rFonts w:ascii="Calibri" w:hAnsi="Calibri" w:cs="Calibri"/>
        </w:rPr>
        <w:t>Статья 92. Ведение персонифицированного учета при осуществлении медицинской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осуществления персонифицированного учета операторы информационных систем, указанные в </w:t>
      </w:r>
      <w:hyperlink w:anchor="Par1414" w:history="1">
        <w:r>
          <w:rPr>
            <w:rFonts w:ascii="Calibri" w:hAnsi="Calibri" w:cs="Calibri"/>
            <w:color w:val="0000FF"/>
          </w:rPr>
          <w:t>части 2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ведения персонифицированного учета в сфере обязательного медицинского страхования, см. </w:t>
      </w:r>
      <w:hyperlink r:id="rId402" w:history="1">
        <w:r>
          <w:rPr>
            <w:rFonts w:ascii="Calibri" w:hAnsi="Calibri" w:cs="Calibri"/>
            <w:color w:val="0000FF"/>
          </w:rPr>
          <w:t>Приказ</w:t>
        </w:r>
      </w:hyperlink>
      <w:r>
        <w:rPr>
          <w:rFonts w:ascii="Calibri" w:hAnsi="Calibri" w:cs="Calibri"/>
        </w:rPr>
        <w:t xml:space="preserve"> Минздравсоцразвития РФ от 25.01.2011 N 29н.</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01" w:name="Par1432"/>
      <w:bookmarkEnd w:id="201"/>
      <w:r>
        <w:rPr>
          <w:rFonts w:ascii="Calibri" w:hAnsi="Calibri" w:cs="Calibri"/>
        </w:rPr>
        <w:t>Статья 93. Сведения о лицах, которые участвуют в оказании медицинских услуг</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04"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об образовании, в том числе данные об образовательных организациях и о документах об образовании и (или) о квалификации;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организации, оказывающей медицинские услуги;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занимаемая должность в организации, оказывающей медицинские услуги.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02" w:name="Par1450"/>
      <w:bookmarkEnd w:id="202"/>
      <w:r>
        <w:rPr>
          <w:rFonts w:ascii="Calibri" w:hAnsi="Calibri" w:cs="Calibri"/>
        </w:rPr>
        <w:t>Статья 94. Сведения о лицах, которым оказываются медицинские услуги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06"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 (при наличии);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анамнез;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диагноз;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организации, оказавшей медицинские услуги;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вид оказанной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условия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оказания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объем оказанной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 обращения за медицинской помощью;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серия и номер выданного листка нетрудоспособности (при наличии);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об оказанных медицинских услугах;</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примененные стандарты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медицинском работнике или медицинских работниках, оказавших медицинскую услугу.</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03" w:name="Par1477"/>
      <w:bookmarkEnd w:id="203"/>
      <w:r>
        <w:rPr>
          <w:rFonts w:ascii="Calibri" w:hAnsi="Calibri" w:cs="Calibri"/>
        </w:rPr>
        <w:t>Статья 95. Государственный контроль за обращением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407" w:history="1">
        <w:r>
          <w:rPr>
            <w:rFonts w:ascii="Calibri" w:hAnsi="Calibri" w:cs="Calibri"/>
            <w:color w:val="0000FF"/>
          </w:rPr>
          <w:t>органом</w:t>
        </w:r>
      </w:hyperlink>
      <w:r>
        <w:rPr>
          <w:rFonts w:ascii="Calibri" w:hAnsi="Calibri" w:cs="Calibri"/>
        </w:rPr>
        <w:t xml:space="preserve"> исполнительной власти (федеральный государственный контроль) в соответствии с законодательством Российской Федерации в </w:t>
      </w:r>
      <w:hyperlink r:id="rId40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09" w:history="1">
        <w:r>
          <w:rPr>
            <w:rFonts w:ascii="Calibri" w:hAnsi="Calibri" w:cs="Calibri"/>
            <w:color w:val="0000FF"/>
          </w:rPr>
          <w:t>закона</w:t>
        </w:r>
      </w:hyperlink>
      <w:r>
        <w:rPr>
          <w:rFonts w:ascii="Calibri" w:hAnsi="Calibri" w:cs="Calibri"/>
        </w:rPr>
        <w:t xml:space="preserve"> от 25.06.2012 N 93-ФЗ)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контроль за обращением медицинских изделий осуществляется посредством:</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w:t>
      </w:r>
      <w:hyperlink r:id="rId411" w:history="1">
        <w:r>
          <w:rPr>
            <w:rFonts w:ascii="Calibri" w:hAnsi="Calibri" w:cs="Calibri"/>
            <w:color w:val="0000FF"/>
          </w:rPr>
          <w:t>письмо</w:t>
        </w:r>
      </w:hyperlink>
      <w:r>
        <w:rPr>
          <w:rFonts w:ascii="Calibri" w:hAnsi="Calibri" w:cs="Calibri"/>
        </w:rPr>
        <w:t xml:space="preserve"> Росздравнадзора от 03.04.2014 N 01И-444/14.</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выдачи </w:t>
      </w:r>
      <w:hyperlink r:id="rId412" w:history="1">
        <w:r>
          <w:rPr>
            <w:rFonts w:ascii="Calibri" w:hAnsi="Calibri" w:cs="Calibri"/>
            <w:color w:val="0000FF"/>
          </w:rPr>
          <w:t>разрешений</w:t>
        </w:r>
      </w:hyperlink>
      <w:r>
        <w:rPr>
          <w:rFonts w:ascii="Calibri" w:hAnsi="Calibri" w:cs="Calibri"/>
        </w:rPr>
        <w:t xml:space="preserve"> на ввоз на территорию Российской Федерации медицинских изделий в целях их государственной регистрации;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мониторинга безопасности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413" w:history="1">
        <w:r>
          <w:rPr>
            <w:rFonts w:ascii="Calibri" w:hAnsi="Calibri" w:cs="Calibri"/>
            <w:color w:val="0000FF"/>
          </w:rPr>
          <w:t>закон</w:t>
        </w:r>
      </w:hyperlink>
      <w:r>
        <w:rPr>
          <w:rFonts w:ascii="Calibri" w:hAnsi="Calibri" w:cs="Calibri"/>
        </w:rPr>
        <w:t xml:space="preserve"> от 25.06.2012 N 93-ФЗ.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04" w:name="Par1494"/>
      <w:bookmarkEnd w:id="204"/>
      <w:r>
        <w:rPr>
          <w:rFonts w:ascii="Calibri" w:hAnsi="Calibri" w:cs="Calibri"/>
        </w:rPr>
        <w:t>Статья 96. Мониторинг безопасности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414" w:history="1">
        <w:r>
          <w:rPr>
            <w:rFonts w:ascii="Calibri" w:hAnsi="Calibri" w:cs="Calibri"/>
            <w:color w:val="0000FF"/>
          </w:rPr>
          <w:t>органом</w:t>
        </w:r>
      </w:hyperlink>
      <w:r>
        <w:rPr>
          <w:rFonts w:ascii="Calibri" w:hAnsi="Calibri" w:cs="Calibri"/>
        </w:rPr>
        <w:t xml:space="preserve"> исполнительной власти на всех этапах обращения таких изделий на территории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05" w:name="Par1498"/>
      <w:bookmarkEnd w:id="205"/>
      <w:r>
        <w:rPr>
          <w:rFonts w:ascii="Calibri" w:hAnsi="Calibri" w:cs="Calibri"/>
        </w:rPr>
        <w:t xml:space="preserve">3. Субъекты обращения медицинских изделий, осуществляющие виды деятельности, предусмотренные </w:t>
      </w:r>
      <w:hyperlink w:anchor="Par606"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415" w:history="1">
        <w:r>
          <w:rPr>
            <w:rFonts w:ascii="Calibri" w:hAnsi="Calibri" w:cs="Calibri"/>
            <w:color w:val="0000FF"/>
          </w:rPr>
          <w:t>порядке</w:t>
        </w:r>
      </w:hyperlink>
      <w:r>
        <w:rPr>
          <w:rFonts w:ascii="Calibri" w:hAnsi="Calibri" w:cs="Calibri"/>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w:t>
      </w:r>
      <w:r>
        <w:rPr>
          <w:rFonts w:ascii="Calibri" w:hAnsi="Calibri" w:cs="Calibri"/>
        </w:rPr>
        <w:lastRenderedPageBreak/>
        <w:t>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случаев и сведений, предусмотренных </w:t>
      </w:r>
      <w:hyperlink w:anchor="Par1498"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41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17" w:history="1">
        <w:r>
          <w:rPr>
            <w:rFonts w:ascii="Calibri" w:hAnsi="Calibri" w:cs="Calibri"/>
            <w:color w:val="0000FF"/>
          </w:rPr>
          <w:t>Порядок</w:t>
        </w:r>
      </w:hyperlink>
      <w:r>
        <w:rPr>
          <w:rFonts w:ascii="Calibri" w:hAnsi="Calibri" w:cs="Calibri"/>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06" w:name="Par1501"/>
      <w:bookmarkEnd w:id="206"/>
      <w:r>
        <w:rPr>
          <w:rFonts w:ascii="Calibri" w:hAnsi="Calibri" w:cs="Calibri"/>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418" w:history="1">
        <w:r>
          <w:rPr>
            <w:rFonts w:ascii="Calibri" w:hAnsi="Calibri" w:cs="Calibri"/>
            <w:color w:val="0000FF"/>
          </w:rPr>
          <w:t>орган</w:t>
        </w:r>
      </w:hyperlink>
      <w:r>
        <w:rPr>
          <w:rFonts w:ascii="Calibri" w:hAnsi="Calibri" w:cs="Calibri"/>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информация, указанная в </w:t>
      </w:r>
      <w:hyperlink w:anchor="Par1501"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Правительством Российской Федерации федеральный </w:t>
      </w:r>
      <w:hyperlink r:id="rId419" w:history="1">
        <w:r>
          <w:rPr>
            <w:rFonts w:ascii="Calibri" w:hAnsi="Calibri" w:cs="Calibri"/>
            <w:color w:val="0000FF"/>
          </w:rPr>
          <w:t>орган</w:t>
        </w:r>
      </w:hyperlink>
      <w:r>
        <w:rPr>
          <w:rFonts w:ascii="Calibri" w:hAnsi="Calibri" w:cs="Calibri"/>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07" w:name="Par1505"/>
      <w:bookmarkEnd w:id="207"/>
      <w:r>
        <w:rPr>
          <w:rFonts w:ascii="Calibri" w:hAnsi="Calibri" w:cs="Calibri"/>
        </w:rPr>
        <w:t>Статья 97. Медицинская статистика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208" w:name="Par1512"/>
      <w:bookmarkEnd w:id="208"/>
      <w:r>
        <w:rPr>
          <w:rFonts w:ascii="Calibri" w:hAnsi="Calibri" w:cs="Calibri"/>
          <w:b/>
          <w:bCs/>
        </w:rPr>
        <w:t>Глава 13. ОТВЕТСТВЕННОСТЬ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09" w:name="Par1514"/>
      <w:bookmarkEnd w:id="209"/>
      <w:r>
        <w:rPr>
          <w:rFonts w:ascii="Calibri" w:hAnsi="Calibri" w:cs="Calibri"/>
        </w:rPr>
        <w:t>Статья 98. Ответственность в сфере охраны здоровья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w:t>
      </w:r>
      <w:r>
        <w:rPr>
          <w:rFonts w:ascii="Calibri" w:hAnsi="Calibri" w:cs="Calibri"/>
        </w:rPr>
        <w:lastRenderedPageBreak/>
        <w:t>соответствии с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center"/>
        <w:outlineLvl w:val="0"/>
        <w:rPr>
          <w:rFonts w:ascii="Calibri" w:hAnsi="Calibri" w:cs="Calibri"/>
          <w:b/>
          <w:bCs/>
        </w:rPr>
      </w:pPr>
      <w:bookmarkStart w:id="210" w:name="Par1521"/>
      <w:bookmarkEnd w:id="210"/>
      <w:r>
        <w:rPr>
          <w:rFonts w:ascii="Calibri" w:hAnsi="Calibri" w:cs="Calibri"/>
          <w:b/>
          <w:bCs/>
        </w:rPr>
        <w:t>Глава 14. ЗАКЛЮЧИТЕЛЬНЫЕ ПОЛОЖЕНИЯ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11" w:name="Par1523"/>
      <w:bookmarkEnd w:id="211"/>
      <w:r>
        <w:rPr>
          <w:rFonts w:ascii="Calibri" w:hAnsi="Calibri"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не действующими на территории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20" w:history="1">
        <w:r>
          <w:rPr>
            <w:rFonts w:ascii="Calibri" w:hAnsi="Calibri" w:cs="Calibri"/>
            <w:color w:val="0000FF"/>
          </w:rPr>
          <w:t>Закон</w:t>
        </w:r>
      </w:hyperlink>
      <w:r>
        <w:rPr>
          <w:rFonts w:ascii="Calibri" w:hAnsi="Calibri" w:cs="Calibri"/>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21" w:history="1">
        <w:r>
          <w:rPr>
            <w:rFonts w:ascii="Calibri" w:hAnsi="Calibri" w:cs="Calibri"/>
            <w:color w:val="0000FF"/>
          </w:rPr>
          <w:t>Указ</w:t>
        </w:r>
      </w:hyperlink>
      <w:r>
        <w:rPr>
          <w:rFonts w:ascii="Calibri" w:hAnsi="Calibri"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22" w:history="1">
        <w:r>
          <w:rPr>
            <w:rFonts w:ascii="Calibri" w:hAnsi="Calibri" w:cs="Calibri"/>
            <w:color w:val="0000FF"/>
          </w:rPr>
          <w:t>Указ</w:t>
        </w:r>
      </w:hyperlink>
      <w:r>
        <w:rPr>
          <w:rFonts w:ascii="Calibri" w:hAnsi="Calibri"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23" w:history="1">
        <w:r>
          <w:rPr>
            <w:rFonts w:ascii="Calibri" w:hAnsi="Calibri" w:cs="Calibri"/>
            <w:color w:val="0000FF"/>
          </w:rPr>
          <w:t>Указ</w:t>
        </w:r>
      </w:hyperlink>
      <w:r>
        <w:rPr>
          <w:rFonts w:ascii="Calibri" w:hAnsi="Calibri"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24" w:history="1">
        <w:r>
          <w:rPr>
            <w:rFonts w:ascii="Calibri" w:hAnsi="Calibri" w:cs="Calibri"/>
            <w:color w:val="0000FF"/>
          </w:rPr>
          <w:t>Закон</w:t>
        </w:r>
      </w:hyperlink>
      <w:r>
        <w:rPr>
          <w:rFonts w:ascii="Calibri" w:hAnsi="Calibri"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25" w:history="1">
        <w:r>
          <w:rPr>
            <w:rFonts w:ascii="Calibri" w:hAnsi="Calibri" w:cs="Calibri"/>
            <w:color w:val="0000FF"/>
          </w:rPr>
          <w:t>Закон</w:t>
        </w:r>
      </w:hyperlink>
      <w:r>
        <w:rPr>
          <w:rFonts w:ascii="Calibri" w:hAnsi="Calibri"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26" w:history="1">
        <w:r>
          <w:rPr>
            <w:rFonts w:ascii="Calibri" w:hAnsi="Calibri" w:cs="Calibri"/>
            <w:color w:val="0000FF"/>
          </w:rPr>
          <w:t>Постановление</w:t>
        </w:r>
      </w:hyperlink>
      <w:r>
        <w:rPr>
          <w:rFonts w:ascii="Calibri" w:hAnsi="Calibri"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27" w:history="1">
        <w:r>
          <w:rPr>
            <w:rFonts w:ascii="Calibri" w:hAnsi="Calibri" w:cs="Calibri"/>
            <w:color w:val="0000FF"/>
          </w:rPr>
          <w:t>Закон</w:t>
        </w:r>
      </w:hyperlink>
      <w:r>
        <w:rPr>
          <w:rFonts w:ascii="Calibri" w:hAnsi="Calibri"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28" w:history="1">
        <w:r>
          <w:rPr>
            <w:rFonts w:ascii="Calibri" w:hAnsi="Calibri" w:cs="Calibri"/>
            <w:color w:val="0000FF"/>
          </w:rPr>
          <w:t>пункт 5 раздела I</w:t>
        </w:r>
      </w:hyperlink>
      <w:r>
        <w:rPr>
          <w:rFonts w:ascii="Calibri" w:hAnsi="Calibri"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Признать утратившими силу:</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29" w:history="1">
        <w:r>
          <w:rPr>
            <w:rFonts w:ascii="Calibri" w:hAnsi="Calibri" w:cs="Calibri"/>
            <w:color w:val="0000FF"/>
          </w:rPr>
          <w:t>Постановление</w:t>
        </w:r>
      </w:hyperlink>
      <w:r>
        <w:rPr>
          <w:rFonts w:ascii="Calibri" w:hAnsi="Calibri"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30" w:history="1">
        <w:r>
          <w:rPr>
            <w:rFonts w:ascii="Calibri" w:hAnsi="Calibri" w:cs="Calibri"/>
            <w:color w:val="0000FF"/>
          </w:rPr>
          <w:t>Указ</w:t>
        </w:r>
      </w:hyperlink>
      <w:r>
        <w:rPr>
          <w:rFonts w:ascii="Calibri" w:hAnsi="Calibri"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31" w:history="1">
        <w:r>
          <w:rPr>
            <w:rFonts w:ascii="Calibri" w:hAnsi="Calibri" w:cs="Calibri"/>
            <w:color w:val="0000FF"/>
          </w:rPr>
          <w:t>пункт 4</w:t>
        </w:r>
      </w:hyperlink>
      <w:r>
        <w:rPr>
          <w:rFonts w:ascii="Calibri" w:hAnsi="Calibri"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32" w:history="1">
        <w:r>
          <w:rPr>
            <w:rFonts w:ascii="Calibri" w:hAnsi="Calibri" w:cs="Calibri"/>
            <w:color w:val="0000FF"/>
          </w:rPr>
          <w:t>Указ</w:t>
        </w:r>
      </w:hyperlink>
      <w:r>
        <w:rPr>
          <w:rFonts w:ascii="Calibri" w:hAnsi="Calibri" w:cs="Calibri"/>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33"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34" w:history="1">
        <w:r>
          <w:rPr>
            <w:rFonts w:ascii="Calibri" w:hAnsi="Calibri" w:cs="Calibri"/>
            <w:color w:val="0000FF"/>
          </w:rPr>
          <w:t>раздел IV</w:t>
        </w:r>
      </w:hyperlink>
      <w:r>
        <w:rPr>
          <w:rFonts w:ascii="Calibri" w:hAnsi="Calibri"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35" w:history="1">
        <w:r>
          <w:rPr>
            <w:rFonts w:ascii="Calibri" w:hAnsi="Calibri" w:cs="Calibri"/>
            <w:color w:val="0000FF"/>
          </w:rPr>
          <w:t>пункт 4 раздела I</w:t>
        </w:r>
      </w:hyperlink>
      <w:r>
        <w:rPr>
          <w:rFonts w:ascii="Calibri" w:hAnsi="Calibri"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36" w:history="1">
        <w:r>
          <w:rPr>
            <w:rFonts w:ascii="Calibri" w:hAnsi="Calibri" w:cs="Calibri"/>
            <w:color w:val="0000FF"/>
          </w:rPr>
          <w:t>Указ</w:t>
        </w:r>
      </w:hyperlink>
      <w:r>
        <w:rPr>
          <w:rFonts w:ascii="Calibri" w:hAnsi="Calibri"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37"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38"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439"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440"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41"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42"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43"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w:t>
      </w:r>
      <w:r>
        <w:rPr>
          <w:rFonts w:ascii="Calibri" w:hAnsi="Calibri" w:cs="Calibri"/>
        </w:rPr>
        <w:lastRenderedPageBreak/>
        <w:t>связи с осуществлением мер по совершенствованию государственного управления" (Собрание законодательства Российской Федерации, 2003, N 27, ст. 2700);</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44"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45"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446"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Федеральный </w:t>
      </w:r>
      <w:hyperlink r:id="rId447"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48"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449"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450"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451" w:history="1">
        <w:r>
          <w:rPr>
            <w:rFonts w:ascii="Calibri" w:hAnsi="Calibri" w:cs="Calibri"/>
            <w:color w:val="0000FF"/>
          </w:rPr>
          <w:t>статью 6</w:t>
        </w:r>
      </w:hyperlink>
      <w:r>
        <w:rPr>
          <w:rFonts w:ascii="Calibri" w:hAnsi="Calibri" w:cs="Calibri"/>
        </w:rPr>
        <w:t xml:space="preserve"> и </w:t>
      </w:r>
      <w:hyperlink r:id="rId452"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53"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54"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55"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456"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w:t>
      </w:r>
      <w:r>
        <w:rPr>
          <w:rFonts w:ascii="Calibri" w:hAnsi="Calibri" w:cs="Calibri"/>
        </w:rPr>
        <w:lastRenderedPageBreak/>
        <w:t>3739);</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457"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58"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59"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460"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461"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12" w:name="Par1575"/>
      <w:bookmarkEnd w:id="212"/>
      <w:r>
        <w:rPr>
          <w:rFonts w:ascii="Calibri" w:hAnsi="Calibri" w:cs="Calibri"/>
        </w:rPr>
        <w:t>Статья 100. Заключительные положения</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2016 года: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462" w:history="1">
        <w:r>
          <w:rPr>
            <w:rFonts w:ascii="Calibri" w:hAnsi="Calibri" w:cs="Calibri"/>
            <w:color w:val="0000FF"/>
          </w:rPr>
          <w:t>стандартами</w:t>
        </w:r>
      </w:hyperlink>
      <w:r>
        <w:rPr>
          <w:rFonts w:ascii="Calibri" w:hAnsi="Calibri" w:cs="Calibri"/>
        </w:rPr>
        <w:t xml:space="preserve"> и имеющие сертификат специалиста;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64"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466" w:history="1">
        <w:r>
          <w:rPr>
            <w:rFonts w:ascii="Calibri" w:hAnsi="Calibri" w:cs="Calibri"/>
            <w:color w:val="0000FF"/>
          </w:rPr>
          <w:t>Форма</w:t>
        </w:r>
      </w:hyperlink>
      <w:r>
        <w:rPr>
          <w:rFonts w:ascii="Calibri" w:hAnsi="Calibri" w:cs="Calibri"/>
        </w:rPr>
        <w:t xml:space="preserve">, </w:t>
      </w:r>
      <w:hyperlink r:id="rId467" w:history="1">
        <w:r>
          <w:rPr>
            <w:rFonts w:ascii="Calibri" w:hAnsi="Calibri" w:cs="Calibri"/>
            <w:color w:val="0000FF"/>
          </w:rPr>
          <w:t>условия и порядок</w:t>
        </w:r>
      </w:hyperlink>
      <w:r>
        <w:rPr>
          <w:rFonts w:ascii="Calibri" w:hAnsi="Calibri" w:cs="Calibri"/>
        </w:rPr>
        <w:t xml:space="preserve"> выдачи сертификата специалиста устанавливаются уполномоченным федеральным органом исполнительной власти.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468" w:history="1">
        <w:r>
          <w:rPr>
            <w:rFonts w:ascii="Calibri" w:hAnsi="Calibri" w:cs="Calibri"/>
            <w:color w:val="0000FF"/>
          </w:rPr>
          <w:t>закон</w:t>
        </w:r>
      </w:hyperlink>
      <w:r>
        <w:rPr>
          <w:rFonts w:ascii="Calibri" w:hAnsi="Calibri" w:cs="Calibri"/>
        </w:rPr>
        <w:t xml:space="preserve"> от 02.07.2013 N 185-ФЗ.</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633" w:history="1">
        <w:r>
          <w:rPr>
            <w:rFonts w:ascii="Calibri" w:hAnsi="Calibri" w:cs="Calibri"/>
            <w:color w:val="0000FF"/>
          </w:rPr>
          <w:t>часть 9 статьи 101</w:t>
        </w:r>
      </w:hyperlink>
      <w:r>
        <w:rPr>
          <w:rFonts w:ascii="Calibri" w:hAnsi="Calibri" w:cs="Calibri"/>
        </w:rPr>
        <w:t xml:space="preserve"> данного документа).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13" w:name="Par1590"/>
      <w:bookmarkEnd w:id="213"/>
      <w:r>
        <w:rPr>
          <w:rFonts w:ascii="Calibri" w:hAnsi="Calibri" w:cs="Calibri"/>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69"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633" w:history="1">
        <w:r>
          <w:rPr>
            <w:rFonts w:ascii="Calibri" w:hAnsi="Calibri" w:cs="Calibri"/>
            <w:color w:val="0000FF"/>
          </w:rPr>
          <w:t>часть 9 статьи 101</w:t>
        </w:r>
      </w:hyperlink>
      <w:r>
        <w:rPr>
          <w:rFonts w:ascii="Calibri" w:hAnsi="Calibri" w:cs="Calibri"/>
        </w:rPr>
        <w:t xml:space="preserve"> данного документа).</w:t>
      </w: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14" w:name="Par1596"/>
      <w:bookmarkEnd w:id="214"/>
      <w:r>
        <w:rPr>
          <w:rFonts w:ascii="Calibri" w:hAnsi="Calibri" w:cs="Calibri"/>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470"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71" w:history="1">
        <w:r>
          <w:rPr>
            <w:rFonts w:ascii="Calibri" w:hAnsi="Calibri" w:cs="Calibri"/>
            <w:color w:val="0000FF"/>
          </w:rPr>
          <w:t>законом</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с 1 сентября 2013 года. - Федеральный </w:t>
      </w:r>
      <w:hyperlink r:id="rId472" w:history="1">
        <w:r>
          <w:rPr>
            <w:rFonts w:ascii="Calibri" w:hAnsi="Calibri" w:cs="Calibri"/>
            <w:color w:val="0000FF"/>
          </w:rPr>
          <w:t>закон</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474" w:history="1">
        <w:r>
          <w:rPr>
            <w:rFonts w:ascii="Calibri" w:hAnsi="Calibri" w:cs="Calibri"/>
            <w:color w:val="0000FF"/>
          </w:rPr>
          <w:t>N 317-ФЗ</w:t>
        </w:r>
      </w:hyperlink>
      <w:r>
        <w:rPr>
          <w:rFonts w:ascii="Calibri" w:hAnsi="Calibri" w:cs="Calibri"/>
        </w:rPr>
        <w:t xml:space="preserve">, от 01.12.2014 </w:t>
      </w:r>
      <w:hyperlink r:id="rId475" w:history="1">
        <w:r>
          <w:rPr>
            <w:rFonts w:ascii="Calibri" w:hAnsi="Calibri" w:cs="Calibri"/>
            <w:color w:val="0000FF"/>
          </w:rPr>
          <w:t>N 418-ФЗ</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476"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30"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477" w:history="1">
        <w:r>
          <w:rPr>
            <w:rFonts w:ascii="Calibri" w:hAnsi="Calibri" w:cs="Calibri"/>
            <w:color w:val="0000FF"/>
          </w:rPr>
          <w:t>перечня</w:t>
        </w:r>
      </w:hyperlink>
      <w:r>
        <w:rPr>
          <w:rFonts w:ascii="Calibri" w:hAnsi="Calibri" w:cs="Calibri"/>
        </w:rPr>
        <w:t xml:space="preserve"> оказываемых услуг, установленного </w:t>
      </w:r>
      <w:hyperlink r:id="rId478" w:history="1">
        <w:r>
          <w:rPr>
            <w:rFonts w:ascii="Calibri" w:hAnsi="Calibri" w:cs="Calibri"/>
            <w:color w:val="0000FF"/>
          </w:rPr>
          <w:t>положением</w:t>
        </w:r>
      </w:hyperlink>
      <w:r>
        <w:rPr>
          <w:rFonts w:ascii="Calibri" w:hAnsi="Calibri" w:cs="Calibri"/>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479" w:history="1">
        <w:r>
          <w:rPr>
            <w:rFonts w:ascii="Calibri" w:hAnsi="Calibri" w:cs="Calibri"/>
            <w:color w:val="0000FF"/>
          </w:rPr>
          <w:t>перечнем</w:t>
        </w:r>
      </w:hyperlink>
      <w:r>
        <w:rPr>
          <w:rFonts w:ascii="Calibri" w:hAnsi="Calibri" w:cs="Calibri"/>
        </w:rPr>
        <w:t xml:space="preserve">, утверждаемым уполномоченным Правительством Российской Федерации федеральным органом исполнительной власти, а также </w:t>
      </w:r>
      <w:hyperlink r:id="rId480" w:history="1">
        <w:r>
          <w:rPr>
            <w:rFonts w:ascii="Calibri" w:hAnsi="Calibri" w:cs="Calibri"/>
            <w:color w:val="0000FF"/>
          </w:rPr>
          <w:t>сертификата</w:t>
        </w:r>
      </w:hyperlink>
      <w:r>
        <w:rPr>
          <w:rFonts w:ascii="Calibri" w:hAnsi="Calibri" w:cs="Calibri"/>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28.12.2013 N 386-ФЗ)</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Лицам, имеющим право на выбор врача и выбор медицинской организации в соответствии с положениями </w:t>
      </w:r>
      <w:hyperlink w:anchor="Par399"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 1 января по 31 декабря 2012 года Российская Федерация в порядке, установленном </w:t>
      </w:r>
      <w:hyperlink w:anchor="Par240"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медицинских организаций муниципальной и частной систем здравоохранения.</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2012 году реализация </w:t>
      </w:r>
      <w:hyperlink r:id="rId482"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483"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outlineLvl w:val="1"/>
        <w:rPr>
          <w:rFonts w:ascii="Calibri" w:hAnsi="Calibri" w:cs="Calibri"/>
        </w:rPr>
      </w:pPr>
      <w:bookmarkStart w:id="215" w:name="Par1618"/>
      <w:bookmarkEnd w:id="215"/>
      <w:r>
        <w:rPr>
          <w:rFonts w:ascii="Calibri" w:hAnsi="Calibri" w:cs="Calibri"/>
        </w:rPr>
        <w:t>Статья 101. Порядок вступления в силу настоящего Федерального закона</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1" w:history="1">
        <w:r>
          <w:rPr>
            <w:rFonts w:ascii="Calibri" w:hAnsi="Calibri" w:cs="Calibri"/>
            <w:color w:val="0000FF"/>
          </w:rPr>
          <w:t>Глава 1</w:t>
        </w:r>
      </w:hyperlink>
      <w:r>
        <w:rPr>
          <w:rFonts w:ascii="Calibri" w:hAnsi="Calibri" w:cs="Calibri"/>
        </w:rPr>
        <w:t xml:space="preserve">, </w:t>
      </w:r>
      <w:hyperlink w:anchor="Par77" w:history="1">
        <w:r>
          <w:rPr>
            <w:rFonts w:ascii="Calibri" w:hAnsi="Calibri" w:cs="Calibri"/>
            <w:color w:val="0000FF"/>
          </w:rPr>
          <w:t>статьи 4</w:t>
        </w:r>
      </w:hyperlink>
      <w:r>
        <w:rPr>
          <w:rFonts w:ascii="Calibri" w:hAnsi="Calibri" w:cs="Calibri"/>
        </w:rPr>
        <w:t xml:space="preserve"> - </w:t>
      </w:r>
      <w:hyperlink w:anchor="Par119" w:history="1">
        <w:r>
          <w:rPr>
            <w:rFonts w:ascii="Calibri" w:hAnsi="Calibri" w:cs="Calibri"/>
            <w:color w:val="0000FF"/>
          </w:rPr>
          <w:t>9</w:t>
        </w:r>
      </w:hyperlink>
      <w:r>
        <w:rPr>
          <w:rFonts w:ascii="Calibri" w:hAnsi="Calibri" w:cs="Calibri"/>
        </w:rPr>
        <w:t xml:space="preserve">, </w:t>
      </w:r>
      <w:hyperlink w:anchor="Par124" w:history="1">
        <w:r>
          <w:rPr>
            <w:rFonts w:ascii="Calibri" w:hAnsi="Calibri" w:cs="Calibri"/>
            <w:color w:val="0000FF"/>
          </w:rPr>
          <w:t>статья 10</w:t>
        </w:r>
      </w:hyperlink>
      <w:r>
        <w:rPr>
          <w:rFonts w:ascii="Calibri" w:hAnsi="Calibri" w:cs="Calibri"/>
        </w:rPr>
        <w:t xml:space="preserve"> (за исключением </w:t>
      </w:r>
      <w:hyperlink w:anchor="Par130" w:history="1">
        <w:r>
          <w:rPr>
            <w:rFonts w:ascii="Calibri" w:hAnsi="Calibri" w:cs="Calibri"/>
            <w:color w:val="0000FF"/>
          </w:rPr>
          <w:t>пункта 4</w:t>
        </w:r>
      </w:hyperlink>
      <w:r>
        <w:rPr>
          <w:rFonts w:ascii="Calibri" w:hAnsi="Calibri" w:cs="Calibri"/>
        </w:rPr>
        <w:t xml:space="preserve">), </w:t>
      </w:r>
      <w:hyperlink w:anchor="Par141" w:history="1">
        <w:r>
          <w:rPr>
            <w:rFonts w:ascii="Calibri" w:hAnsi="Calibri" w:cs="Calibri"/>
            <w:color w:val="0000FF"/>
          </w:rPr>
          <w:t>статьи 11</w:t>
        </w:r>
      </w:hyperlink>
      <w:r>
        <w:rPr>
          <w:rFonts w:ascii="Calibri" w:hAnsi="Calibri" w:cs="Calibri"/>
        </w:rPr>
        <w:t xml:space="preserve"> - </w:t>
      </w:r>
      <w:hyperlink w:anchor="Par157" w:history="1">
        <w:r>
          <w:rPr>
            <w:rFonts w:ascii="Calibri" w:hAnsi="Calibri" w:cs="Calibri"/>
            <w:color w:val="0000FF"/>
          </w:rPr>
          <w:t>13</w:t>
        </w:r>
      </w:hyperlink>
      <w:r>
        <w:rPr>
          <w:rFonts w:ascii="Calibri" w:hAnsi="Calibri" w:cs="Calibri"/>
        </w:rPr>
        <w:t xml:space="preserve">, </w:t>
      </w:r>
      <w:hyperlink w:anchor="Par188" w:history="1">
        <w:r>
          <w:rPr>
            <w:rFonts w:ascii="Calibri" w:hAnsi="Calibri" w:cs="Calibri"/>
            <w:color w:val="0000FF"/>
          </w:rPr>
          <w:t>часть 1</w:t>
        </w:r>
      </w:hyperlink>
      <w:r>
        <w:rPr>
          <w:rFonts w:ascii="Calibri" w:hAnsi="Calibri" w:cs="Calibri"/>
        </w:rPr>
        <w:t xml:space="preserve">, </w:t>
      </w:r>
      <w:hyperlink w:anchor="Par214" w:history="1">
        <w:r>
          <w:rPr>
            <w:rFonts w:ascii="Calibri" w:hAnsi="Calibri" w:cs="Calibri"/>
            <w:color w:val="0000FF"/>
          </w:rPr>
          <w:t>пункты 1</w:t>
        </w:r>
      </w:hyperlink>
      <w:r>
        <w:rPr>
          <w:rFonts w:ascii="Calibri" w:hAnsi="Calibri" w:cs="Calibri"/>
        </w:rPr>
        <w:t xml:space="preserve"> - </w:t>
      </w:r>
      <w:hyperlink w:anchor="Par217" w:history="1">
        <w:r>
          <w:rPr>
            <w:rFonts w:ascii="Calibri" w:hAnsi="Calibri" w:cs="Calibri"/>
            <w:color w:val="0000FF"/>
          </w:rPr>
          <w:t>4</w:t>
        </w:r>
      </w:hyperlink>
      <w:r>
        <w:rPr>
          <w:rFonts w:ascii="Calibri" w:hAnsi="Calibri" w:cs="Calibri"/>
        </w:rPr>
        <w:t xml:space="preserve">, </w:t>
      </w:r>
      <w:hyperlink w:anchor="Par219" w:history="1">
        <w:r>
          <w:rPr>
            <w:rFonts w:ascii="Calibri" w:hAnsi="Calibri" w:cs="Calibri"/>
            <w:color w:val="0000FF"/>
          </w:rPr>
          <w:t>6</w:t>
        </w:r>
      </w:hyperlink>
      <w:r>
        <w:rPr>
          <w:rFonts w:ascii="Calibri" w:hAnsi="Calibri" w:cs="Calibri"/>
        </w:rPr>
        <w:t xml:space="preserve"> - </w:t>
      </w:r>
      <w:hyperlink w:anchor="Par231" w:history="1">
        <w:r>
          <w:rPr>
            <w:rFonts w:ascii="Calibri" w:hAnsi="Calibri" w:cs="Calibri"/>
            <w:color w:val="0000FF"/>
          </w:rPr>
          <w:t>17 части 2 статьи 14</w:t>
        </w:r>
      </w:hyperlink>
      <w:r>
        <w:rPr>
          <w:rFonts w:ascii="Calibri" w:hAnsi="Calibri" w:cs="Calibri"/>
        </w:rPr>
        <w:t xml:space="preserve">, </w:t>
      </w:r>
      <w:hyperlink w:anchor="Par246" w:history="1">
        <w:r>
          <w:rPr>
            <w:rFonts w:ascii="Calibri" w:hAnsi="Calibri" w:cs="Calibri"/>
            <w:color w:val="0000FF"/>
          </w:rPr>
          <w:t>подпункты "б"</w:t>
        </w:r>
      </w:hyperlink>
      <w:r>
        <w:rPr>
          <w:rFonts w:ascii="Calibri" w:hAnsi="Calibri" w:cs="Calibri"/>
        </w:rPr>
        <w:t xml:space="preserve"> и </w:t>
      </w:r>
      <w:hyperlink w:anchor="Par248" w:history="1">
        <w:r>
          <w:rPr>
            <w:rFonts w:ascii="Calibri" w:hAnsi="Calibri" w:cs="Calibri"/>
            <w:color w:val="0000FF"/>
          </w:rPr>
          <w:t>"в" пункта 1 части 1</w:t>
        </w:r>
      </w:hyperlink>
      <w:r>
        <w:rPr>
          <w:rFonts w:ascii="Calibri" w:hAnsi="Calibri" w:cs="Calibri"/>
        </w:rPr>
        <w:t xml:space="preserve">, </w:t>
      </w:r>
      <w:hyperlink w:anchor="Par256" w:history="1">
        <w:r>
          <w:rPr>
            <w:rFonts w:ascii="Calibri" w:hAnsi="Calibri" w:cs="Calibri"/>
            <w:color w:val="0000FF"/>
          </w:rPr>
          <w:t>часть 2</w:t>
        </w:r>
      </w:hyperlink>
      <w:r>
        <w:rPr>
          <w:rFonts w:ascii="Calibri" w:hAnsi="Calibri" w:cs="Calibri"/>
        </w:rPr>
        <w:t xml:space="preserve">, </w:t>
      </w:r>
      <w:hyperlink w:anchor="Par258" w:history="1">
        <w:r>
          <w:rPr>
            <w:rFonts w:ascii="Calibri" w:hAnsi="Calibri" w:cs="Calibri"/>
            <w:color w:val="0000FF"/>
          </w:rPr>
          <w:t>пункт 1 части 3</w:t>
        </w:r>
      </w:hyperlink>
      <w:r>
        <w:rPr>
          <w:rFonts w:ascii="Calibri" w:hAnsi="Calibri" w:cs="Calibri"/>
        </w:rPr>
        <w:t xml:space="preserve">, </w:t>
      </w:r>
      <w:hyperlink w:anchor="Par270" w:history="1">
        <w:r>
          <w:rPr>
            <w:rFonts w:ascii="Calibri" w:hAnsi="Calibri" w:cs="Calibri"/>
            <w:color w:val="0000FF"/>
          </w:rPr>
          <w:t>части 4</w:t>
        </w:r>
      </w:hyperlink>
      <w:r>
        <w:rPr>
          <w:rFonts w:ascii="Calibri" w:hAnsi="Calibri" w:cs="Calibri"/>
        </w:rPr>
        <w:t xml:space="preserve"> - </w:t>
      </w:r>
      <w:hyperlink w:anchor="Par299" w:history="1">
        <w:r>
          <w:rPr>
            <w:rFonts w:ascii="Calibri" w:hAnsi="Calibri" w:cs="Calibri"/>
            <w:color w:val="0000FF"/>
          </w:rPr>
          <w:t>11 статьи 15</w:t>
        </w:r>
      </w:hyperlink>
      <w:r>
        <w:rPr>
          <w:rFonts w:ascii="Calibri" w:hAnsi="Calibri" w:cs="Calibri"/>
        </w:rPr>
        <w:t xml:space="preserve">, </w:t>
      </w:r>
      <w:hyperlink w:anchor="Par302" w:history="1">
        <w:r>
          <w:rPr>
            <w:rFonts w:ascii="Calibri" w:hAnsi="Calibri" w:cs="Calibri"/>
            <w:color w:val="0000FF"/>
          </w:rPr>
          <w:t>статьи 16</w:t>
        </w:r>
      </w:hyperlink>
      <w:r>
        <w:rPr>
          <w:rFonts w:ascii="Calibri" w:hAnsi="Calibri" w:cs="Calibri"/>
        </w:rPr>
        <w:t xml:space="preserve"> - </w:t>
      </w:r>
      <w:hyperlink w:anchor="Par352" w:history="1">
        <w:r>
          <w:rPr>
            <w:rFonts w:ascii="Calibri" w:hAnsi="Calibri" w:cs="Calibri"/>
            <w:color w:val="0000FF"/>
          </w:rPr>
          <w:t>19</w:t>
        </w:r>
      </w:hyperlink>
      <w:r>
        <w:rPr>
          <w:rFonts w:ascii="Calibri" w:hAnsi="Calibri" w:cs="Calibri"/>
        </w:rPr>
        <w:t xml:space="preserve">, </w:t>
      </w:r>
      <w:hyperlink w:anchor="Par373" w:history="1">
        <w:r>
          <w:rPr>
            <w:rFonts w:ascii="Calibri" w:hAnsi="Calibri" w:cs="Calibri"/>
            <w:color w:val="0000FF"/>
          </w:rPr>
          <w:t>части 1</w:t>
        </w:r>
      </w:hyperlink>
      <w:r>
        <w:rPr>
          <w:rFonts w:ascii="Calibri" w:hAnsi="Calibri" w:cs="Calibri"/>
        </w:rPr>
        <w:t xml:space="preserve"> - </w:t>
      </w:r>
      <w:hyperlink w:anchor="Par381" w:history="1">
        <w:r>
          <w:rPr>
            <w:rFonts w:ascii="Calibri" w:hAnsi="Calibri" w:cs="Calibri"/>
            <w:color w:val="0000FF"/>
          </w:rPr>
          <w:t>7</w:t>
        </w:r>
      </w:hyperlink>
      <w:r>
        <w:rPr>
          <w:rFonts w:ascii="Calibri" w:hAnsi="Calibri" w:cs="Calibri"/>
        </w:rPr>
        <w:t xml:space="preserve"> и </w:t>
      </w:r>
      <w:hyperlink w:anchor="Par384" w:history="1">
        <w:r>
          <w:rPr>
            <w:rFonts w:ascii="Calibri" w:hAnsi="Calibri" w:cs="Calibri"/>
            <w:color w:val="0000FF"/>
          </w:rPr>
          <w:t>9</w:t>
        </w:r>
      </w:hyperlink>
      <w:r>
        <w:rPr>
          <w:rFonts w:ascii="Calibri" w:hAnsi="Calibri" w:cs="Calibri"/>
        </w:rPr>
        <w:t xml:space="preserve"> - </w:t>
      </w:r>
      <w:hyperlink w:anchor="Par394" w:history="1">
        <w:r>
          <w:rPr>
            <w:rFonts w:ascii="Calibri" w:hAnsi="Calibri" w:cs="Calibri"/>
            <w:color w:val="0000FF"/>
          </w:rPr>
          <w:t>11 статьи 20</w:t>
        </w:r>
      </w:hyperlink>
      <w:r>
        <w:rPr>
          <w:rFonts w:ascii="Calibri" w:hAnsi="Calibri" w:cs="Calibri"/>
        </w:rPr>
        <w:t xml:space="preserve">, </w:t>
      </w:r>
      <w:hyperlink w:anchor="Par396" w:history="1">
        <w:r>
          <w:rPr>
            <w:rFonts w:ascii="Calibri" w:hAnsi="Calibri" w:cs="Calibri"/>
            <w:color w:val="0000FF"/>
          </w:rPr>
          <w:t>статьи 21</w:t>
        </w:r>
      </w:hyperlink>
      <w:r>
        <w:rPr>
          <w:rFonts w:ascii="Calibri" w:hAnsi="Calibri" w:cs="Calibri"/>
        </w:rPr>
        <w:t xml:space="preserve"> - </w:t>
      </w:r>
      <w:hyperlink w:anchor="Par578" w:history="1">
        <w:r>
          <w:rPr>
            <w:rFonts w:ascii="Calibri" w:hAnsi="Calibri" w:cs="Calibri"/>
            <w:color w:val="0000FF"/>
          </w:rPr>
          <w:t>36</w:t>
        </w:r>
      </w:hyperlink>
      <w:r>
        <w:rPr>
          <w:rFonts w:ascii="Calibri" w:hAnsi="Calibri" w:cs="Calibri"/>
        </w:rPr>
        <w:t xml:space="preserve">, </w:t>
      </w:r>
      <w:hyperlink w:anchor="Par602" w:history="1">
        <w:r>
          <w:rPr>
            <w:rFonts w:ascii="Calibri" w:hAnsi="Calibri" w:cs="Calibri"/>
            <w:color w:val="0000FF"/>
          </w:rPr>
          <w:t>статьи 38</w:t>
        </w:r>
      </w:hyperlink>
      <w:r>
        <w:rPr>
          <w:rFonts w:ascii="Calibri" w:hAnsi="Calibri" w:cs="Calibri"/>
        </w:rPr>
        <w:t xml:space="preserve"> - </w:t>
      </w:r>
      <w:hyperlink w:anchor="Par845" w:history="1">
        <w:r>
          <w:rPr>
            <w:rFonts w:ascii="Calibri" w:hAnsi="Calibri" w:cs="Calibri"/>
            <w:color w:val="0000FF"/>
          </w:rPr>
          <w:t>57</w:t>
        </w:r>
      </w:hyperlink>
      <w:r>
        <w:rPr>
          <w:rFonts w:ascii="Calibri" w:hAnsi="Calibri" w:cs="Calibri"/>
        </w:rPr>
        <w:t xml:space="preserve">, </w:t>
      </w:r>
      <w:hyperlink w:anchor="Par856" w:history="1">
        <w:r>
          <w:rPr>
            <w:rFonts w:ascii="Calibri" w:hAnsi="Calibri" w:cs="Calibri"/>
            <w:color w:val="0000FF"/>
          </w:rPr>
          <w:t>части 1</w:t>
        </w:r>
      </w:hyperlink>
      <w:r>
        <w:rPr>
          <w:rFonts w:ascii="Calibri" w:hAnsi="Calibri" w:cs="Calibri"/>
        </w:rPr>
        <w:t xml:space="preserve">, </w:t>
      </w:r>
      <w:hyperlink w:anchor="Par857" w:history="1">
        <w:r>
          <w:rPr>
            <w:rFonts w:ascii="Calibri" w:hAnsi="Calibri" w:cs="Calibri"/>
            <w:color w:val="0000FF"/>
          </w:rPr>
          <w:t>2</w:t>
        </w:r>
      </w:hyperlink>
      <w:r>
        <w:rPr>
          <w:rFonts w:ascii="Calibri" w:hAnsi="Calibri" w:cs="Calibri"/>
        </w:rPr>
        <w:t xml:space="preserve"> и </w:t>
      </w:r>
      <w:hyperlink w:anchor="Par869" w:history="1">
        <w:r>
          <w:rPr>
            <w:rFonts w:ascii="Calibri" w:hAnsi="Calibri" w:cs="Calibri"/>
            <w:color w:val="0000FF"/>
          </w:rPr>
          <w:t>4 статьи 58</w:t>
        </w:r>
      </w:hyperlink>
      <w:r>
        <w:rPr>
          <w:rFonts w:ascii="Calibri" w:hAnsi="Calibri" w:cs="Calibri"/>
        </w:rPr>
        <w:t xml:space="preserve">, </w:t>
      </w:r>
      <w:hyperlink w:anchor="Par871" w:history="1">
        <w:r>
          <w:rPr>
            <w:rFonts w:ascii="Calibri" w:hAnsi="Calibri" w:cs="Calibri"/>
            <w:color w:val="0000FF"/>
          </w:rPr>
          <w:t>статьи 59</w:t>
        </w:r>
      </w:hyperlink>
      <w:r>
        <w:rPr>
          <w:rFonts w:ascii="Calibri" w:hAnsi="Calibri" w:cs="Calibri"/>
        </w:rPr>
        <w:t xml:space="preserve"> - </w:t>
      </w:r>
      <w:hyperlink w:anchor="Par913" w:history="1">
        <w:r>
          <w:rPr>
            <w:rFonts w:ascii="Calibri" w:hAnsi="Calibri" w:cs="Calibri"/>
            <w:color w:val="0000FF"/>
          </w:rPr>
          <w:t>63</w:t>
        </w:r>
      </w:hyperlink>
      <w:r>
        <w:rPr>
          <w:rFonts w:ascii="Calibri" w:hAnsi="Calibri" w:cs="Calibri"/>
        </w:rPr>
        <w:t xml:space="preserve">, </w:t>
      </w:r>
      <w:hyperlink w:anchor="Par924" w:history="1">
        <w:r>
          <w:rPr>
            <w:rFonts w:ascii="Calibri" w:hAnsi="Calibri" w:cs="Calibri"/>
            <w:color w:val="0000FF"/>
          </w:rPr>
          <w:t>части 1</w:t>
        </w:r>
      </w:hyperlink>
      <w:r>
        <w:rPr>
          <w:rFonts w:ascii="Calibri" w:hAnsi="Calibri" w:cs="Calibri"/>
        </w:rPr>
        <w:t xml:space="preserve">, </w:t>
      </w:r>
      <w:hyperlink w:anchor="Par931" w:history="1">
        <w:r>
          <w:rPr>
            <w:rFonts w:ascii="Calibri" w:hAnsi="Calibri" w:cs="Calibri"/>
            <w:color w:val="0000FF"/>
          </w:rPr>
          <w:t>3</w:t>
        </w:r>
      </w:hyperlink>
      <w:r>
        <w:rPr>
          <w:rFonts w:ascii="Calibri" w:hAnsi="Calibri" w:cs="Calibri"/>
        </w:rPr>
        <w:t xml:space="preserve"> и </w:t>
      </w:r>
      <w:hyperlink w:anchor="Par932" w:history="1">
        <w:r>
          <w:rPr>
            <w:rFonts w:ascii="Calibri" w:hAnsi="Calibri" w:cs="Calibri"/>
            <w:color w:val="0000FF"/>
          </w:rPr>
          <w:t>4 статьи 64</w:t>
        </w:r>
      </w:hyperlink>
      <w:r>
        <w:rPr>
          <w:rFonts w:ascii="Calibri" w:hAnsi="Calibri" w:cs="Calibri"/>
        </w:rPr>
        <w:t xml:space="preserve">, </w:t>
      </w:r>
      <w:hyperlink w:anchor="Par934" w:history="1">
        <w:r>
          <w:rPr>
            <w:rFonts w:ascii="Calibri" w:hAnsi="Calibri" w:cs="Calibri"/>
            <w:color w:val="0000FF"/>
          </w:rPr>
          <w:t>статьи 65</w:t>
        </w:r>
      </w:hyperlink>
      <w:r>
        <w:rPr>
          <w:rFonts w:ascii="Calibri" w:hAnsi="Calibri" w:cs="Calibri"/>
        </w:rPr>
        <w:t xml:space="preserve"> - </w:t>
      </w:r>
      <w:hyperlink w:anchor="Par990" w:history="1">
        <w:r>
          <w:rPr>
            <w:rFonts w:ascii="Calibri" w:hAnsi="Calibri" w:cs="Calibri"/>
            <w:color w:val="0000FF"/>
          </w:rPr>
          <w:t>68</w:t>
        </w:r>
      </w:hyperlink>
      <w:r>
        <w:rPr>
          <w:rFonts w:ascii="Calibri" w:hAnsi="Calibri" w:cs="Calibri"/>
        </w:rPr>
        <w:t xml:space="preserve">, </w:t>
      </w:r>
      <w:hyperlink w:anchor="Par1027" w:history="1">
        <w:r>
          <w:rPr>
            <w:rFonts w:ascii="Calibri" w:hAnsi="Calibri" w:cs="Calibri"/>
            <w:color w:val="0000FF"/>
          </w:rPr>
          <w:t>часть 5 статьи 69</w:t>
        </w:r>
      </w:hyperlink>
      <w:r>
        <w:rPr>
          <w:rFonts w:ascii="Calibri" w:hAnsi="Calibri" w:cs="Calibri"/>
        </w:rPr>
        <w:t xml:space="preserve">, </w:t>
      </w:r>
      <w:hyperlink w:anchor="Par1041" w:history="1">
        <w:r>
          <w:rPr>
            <w:rFonts w:ascii="Calibri" w:hAnsi="Calibri" w:cs="Calibri"/>
            <w:color w:val="0000FF"/>
          </w:rPr>
          <w:t>статьи 70</w:t>
        </w:r>
      </w:hyperlink>
      <w:r>
        <w:rPr>
          <w:rFonts w:ascii="Calibri" w:hAnsi="Calibri" w:cs="Calibri"/>
        </w:rPr>
        <w:t xml:space="preserve"> - </w:t>
      </w:r>
      <w:hyperlink w:anchor="Par1285" w:history="1">
        <w:r>
          <w:rPr>
            <w:rFonts w:ascii="Calibri" w:hAnsi="Calibri" w:cs="Calibri"/>
            <w:color w:val="0000FF"/>
          </w:rPr>
          <w:t>83</w:t>
        </w:r>
      </w:hyperlink>
      <w:r>
        <w:rPr>
          <w:rFonts w:ascii="Calibri" w:hAnsi="Calibri" w:cs="Calibri"/>
        </w:rPr>
        <w:t xml:space="preserve">, </w:t>
      </w:r>
      <w:hyperlink w:anchor="Par1324" w:history="1">
        <w:r>
          <w:rPr>
            <w:rFonts w:ascii="Calibri" w:hAnsi="Calibri" w:cs="Calibri"/>
            <w:color w:val="0000FF"/>
          </w:rPr>
          <w:t>части 1</w:t>
        </w:r>
      </w:hyperlink>
      <w:r>
        <w:rPr>
          <w:rFonts w:ascii="Calibri" w:hAnsi="Calibri" w:cs="Calibri"/>
        </w:rPr>
        <w:t xml:space="preserve">, </w:t>
      </w:r>
      <w:hyperlink w:anchor="Par1325" w:history="1">
        <w:r>
          <w:rPr>
            <w:rFonts w:ascii="Calibri" w:hAnsi="Calibri" w:cs="Calibri"/>
            <w:color w:val="0000FF"/>
          </w:rPr>
          <w:t>2</w:t>
        </w:r>
      </w:hyperlink>
      <w:r>
        <w:rPr>
          <w:rFonts w:ascii="Calibri" w:hAnsi="Calibri" w:cs="Calibri"/>
        </w:rPr>
        <w:t xml:space="preserve">, </w:t>
      </w:r>
      <w:hyperlink w:anchor="Par1327" w:history="1">
        <w:r>
          <w:rPr>
            <w:rFonts w:ascii="Calibri" w:hAnsi="Calibri" w:cs="Calibri"/>
            <w:color w:val="0000FF"/>
          </w:rPr>
          <w:t>4</w:t>
        </w:r>
      </w:hyperlink>
      <w:r>
        <w:rPr>
          <w:rFonts w:ascii="Calibri" w:hAnsi="Calibri" w:cs="Calibri"/>
        </w:rPr>
        <w:t xml:space="preserve"> - </w:t>
      </w:r>
      <w:hyperlink w:anchor="Par1335" w:history="1">
        <w:r>
          <w:rPr>
            <w:rFonts w:ascii="Calibri" w:hAnsi="Calibri" w:cs="Calibri"/>
            <w:color w:val="0000FF"/>
          </w:rPr>
          <w:t>8 статьи 84</w:t>
        </w:r>
      </w:hyperlink>
      <w:r>
        <w:rPr>
          <w:rFonts w:ascii="Calibri" w:hAnsi="Calibri" w:cs="Calibri"/>
        </w:rPr>
        <w:t xml:space="preserve">, </w:t>
      </w:r>
      <w:hyperlink w:anchor="Par1339" w:history="1">
        <w:r>
          <w:rPr>
            <w:rFonts w:ascii="Calibri" w:hAnsi="Calibri" w:cs="Calibri"/>
            <w:color w:val="0000FF"/>
          </w:rPr>
          <w:t>статьи 85</w:t>
        </w:r>
      </w:hyperlink>
      <w:r>
        <w:rPr>
          <w:rFonts w:ascii="Calibri" w:hAnsi="Calibri" w:cs="Calibri"/>
        </w:rPr>
        <w:t xml:space="preserve"> - </w:t>
      </w:r>
      <w:hyperlink w:anchor="Par1575"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30" w:history="1">
        <w:r>
          <w:rPr>
            <w:rFonts w:ascii="Calibri" w:hAnsi="Calibri" w:cs="Calibri"/>
            <w:color w:val="0000FF"/>
          </w:rPr>
          <w:t>Пункт 4 статьи 10</w:t>
        </w:r>
      </w:hyperlink>
      <w:r>
        <w:rPr>
          <w:rFonts w:ascii="Calibri" w:hAnsi="Calibri" w:cs="Calibri"/>
        </w:rPr>
        <w:t xml:space="preserve">, </w:t>
      </w:r>
      <w:hyperlink w:anchor="Par244" w:history="1">
        <w:r>
          <w:rPr>
            <w:rFonts w:ascii="Calibri" w:hAnsi="Calibri" w:cs="Calibri"/>
            <w:color w:val="0000FF"/>
          </w:rPr>
          <w:t>подпункт "а" пункта 1 части 1</w:t>
        </w:r>
      </w:hyperlink>
      <w:r>
        <w:rPr>
          <w:rFonts w:ascii="Calibri" w:hAnsi="Calibri" w:cs="Calibri"/>
        </w:rPr>
        <w:t xml:space="preserve">, </w:t>
      </w:r>
      <w:hyperlink w:anchor="Par300" w:history="1">
        <w:r>
          <w:rPr>
            <w:rFonts w:ascii="Calibri" w:hAnsi="Calibri" w:cs="Calibri"/>
            <w:color w:val="0000FF"/>
          </w:rPr>
          <w:t>часть 12 статьи 15</w:t>
        </w:r>
      </w:hyperlink>
      <w:r>
        <w:rPr>
          <w:rFonts w:ascii="Calibri" w:hAnsi="Calibri" w:cs="Calibri"/>
        </w:rPr>
        <w:t xml:space="preserve">, </w:t>
      </w:r>
      <w:hyperlink w:anchor="Par585" w:history="1">
        <w:r>
          <w:rPr>
            <w:rFonts w:ascii="Calibri" w:hAnsi="Calibri" w:cs="Calibri"/>
            <w:color w:val="0000FF"/>
          </w:rPr>
          <w:t>часть 1 статьи 37</w:t>
        </w:r>
      </w:hyperlink>
      <w:r>
        <w:rPr>
          <w:rFonts w:ascii="Calibri" w:hAnsi="Calibri" w:cs="Calibri"/>
        </w:rPr>
        <w:t xml:space="preserve"> и </w:t>
      </w:r>
      <w:hyperlink w:anchor="Par1326"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16" w:name="Par1623"/>
      <w:bookmarkEnd w:id="216"/>
      <w:r>
        <w:rPr>
          <w:rFonts w:ascii="Calibri" w:hAnsi="Calibri" w:cs="Calibri"/>
        </w:rPr>
        <w:t xml:space="preserve">4. </w:t>
      </w:r>
      <w:hyperlink w:anchor="Par254" w:history="1">
        <w:r>
          <w:rPr>
            <w:rFonts w:ascii="Calibri" w:hAnsi="Calibri" w:cs="Calibri"/>
            <w:color w:val="0000FF"/>
          </w:rPr>
          <w:t>Пункт 2 части 1</w:t>
        </w:r>
      </w:hyperlink>
      <w:r>
        <w:rPr>
          <w:rFonts w:ascii="Calibri" w:hAnsi="Calibri" w:cs="Calibri"/>
        </w:rPr>
        <w:t xml:space="preserve">, </w:t>
      </w:r>
      <w:hyperlink w:anchor="Par266" w:history="1">
        <w:r>
          <w:rPr>
            <w:rFonts w:ascii="Calibri" w:hAnsi="Calibri" w:cs="Calibri"/>
            <w:color w:val="0000FF"/>
          </w:rPr>
          <w:t>пункт 2 части 3 статьи 15</w:t>
        </w:r>
      </w:hyperlink>
      <w:r>
        <w:rPr>
          <w:rFonts w:ascii="Calibri" w:hAnsi="Calibri" w:cs="Calibri"/>
        </w:rPr>
        <w:t xml:space="preserve"> настоящего Федерального закона вступают в силу с 1 января 2018 года.</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484" w:history="1">
        <w:r>
          <w:rPr>
            <w:rFonts w:ascii="Calibri" w:hAnsi="Calibri" w:cs="Calibri"/>
            <w:color w:val="0000FF"/>
          </w:rPr>
          <w:t>N 317-ФЗ</w:t>
        </w:r>
      </w:hyperlink>
      <w:r>
        <w:rPr>
          <w:rFonts w:ascii="Calibri" w:hAnsi="Calibri" w:cs="Calibri"/>
        </w:rPr>
        <w:t xml:space="preserve">, от 21.07.2014 </w:t>
      </w:r>
      <w:hyperlink r:id="rId485" w:history="1">
        <w:r>
          <w:rPr>
            <w:rFonts w:ascii="Calibri" w:hAnsi="Calibri" w:cs="Calibri"/>
            <w:color w:val="0000FF"/>
          </w:rPr>
          <w:t>N 205-ФЗ</w:t>
        </w:r>
      </w:hyperlink>
      <w:r>
        <w:rPr>
          <w:rFonts w:ascii="Calibri" w:hAnsi="Calibri" w:cs="Calibri"/>
        </w:rPr>
        <w:t>)</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17" w:name="Par1625"/>
      <w:bookmarkEnd w:id="217"/>
      <w:r>
        <w:rPr>
          <w:rFonts w:ascii="Calibri" w:hAnsi="Calibri" w:cs="Calibri"/>
        </w:rPr>
        <w:t xml:space="preserve">5. </w:t>
      </w:r>
      <w:hyperlink w:anchor="Par868" w:history="1">
        <w:r>
          <w:rPr>
            <w:rFonts w:ascii="Calibri" w:hAnsi="Calibri" w:cs="Calibri"/>
            <w:color w:val="0000FF"/>
          </w:rPr>
          <w:t>Часть 3 статьи 58</w:t>
        </w:r>
      </w:hyperlink>
      <w:r>
        <w:rPr>
          <w:rFonts w:ascii="Calibri" w:hAnsi="Calibri" w:cs="Calibri"/>
        </w:rPr>
        <w:t xml:space="preserve"> и </w:t>
      </w:r>
      <w:hyperlink w:anchor="Par929"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января 2015 года.</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18" w:name="Par1626"/>
      <w:bookmarkEnd w:id="218"/>
      <w:r>
        <w:rPr>
          <w:rFonts w:ascii="Calibri" w:hAnsi="Calibri" w:cs="Calibri"/>
        </w:rPr>
        <w:t xml:space="preserve">6. </w:t>
      </w:r>
      <w:hyperlink w:anchor="Par1007" w:history="1">
        <w:r>
          <w:rPr>
            <w:rFonts w:ascii="Calibri" w:hAnsi="Calibri" w:cs="Calibri"/>
            <w:color w:val="0000FF"/>
          </w:rPr>
          <w:t>Части 1</w:t>
        </w:r>
      </w:hyperlink>
      <w:r>
        <w:rPr>
          <w:rFonts w:ascii="Calibri" w:hAnsi="Calibri" w:cs="Calibri"/>
        </w:rPr>
        <w:t xml:space="preserve"> - </w:t>
      </w:r>
      <w:hyperlink w:anchor="Par1025" w:history="1">
        <w:r>
          <w:rPr>
            <w:rFonts w:ascii="Calibri" w:hAnsi="Calibri" w:cs="Calibri"/>
            <w:color w:val="0000FF"/>
          </w:rPr>
          <w:t>4</w:t>
        </w:r>
      </w:hyperlink>
      <w:r>
        <w:rPr>
          <w:rFonts w:ascii="Calibri" w:hAnsi="Calibri" w:cs="Calibri"/>
        </w:rPr>
        <w:t xml:space="preserve">, </w:t>
      </w:r>
      <w:hyperlink w:anchor="Par1033" w:history="1">
        <w:r>
          <w:rPr>
            <w:rFonts w:ascii="Calibri" w:hAnsi="Calibri" w:cs="Calibri"/>
            <w:color w:val="0000FF"/>
          </w:rPr>
          <w:t>6</w:t>
        </w:r>
      </w:hyperlink>
      <w:r>
        <w:rPr>
          <w:rFonts w:ascii="Calibri" w:hAnsi="Calibri" w:cs="Calibri"/>
        </w:rPr>
        <w:t xml:space="preserve"> и </w:t>
      </w:r>
      <w:hyperlink w:anchor="Par1039"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1978A1" w:rsidRDefault="001978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w:t>
      </w:r>
      <w:hyperlink w:anchor="Par608"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86" w:history="1">
        <w:r>
          <w:rPr>
            <w:rFonts w:ascii="Calibri" w:hAnsi="Calibri" w:cs="Calibri"/>
            <w:color w:val="0000FF"/>
          </w:rPr>
          <w:t>закона</w:t>
        </w:r>
      </w:hyperlink>
      <w:r>
        <w:rPr>
          <w:rFonts w:ascii="Calibri" w:hAnsi="Calibri" w:cs="Calibri"/>
        </w:rPr>
        <w:t xml:space="preserve"> от 25.06.2012 N 89-ФЗ)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19" w:name="Par1629"/>
      <w:bookmarkEnd w:id="219"/>
      <w:r>
        <w:rPr>
          <w:rFonts w:ascii="Calibri" w:hAnsi="Calibri" w:cs="Calibri"/>
        </w:rPr>
        <w:t xml:space="preserve">8. Положения </w:t>
      </w:r>
      <w:hyperlink w:anchor="Par549" w:history="1">
        <w:r>
          <w:rPr>
            <w:rFonts w:ascii="Calibri" w:hAnsi="Calibri" w:cs="Calibri"/>
            <w:color w:val="0000FF"/>
          </w:rPr>
          <w:t>части 4 статьи 34</w:t>
        </w:r>
      </w:hyperlink>
      <w:r>
        <w:rPr>
          <w:rFonts w:ascii="Calibri" w:hAnsi="Calibri" w:cs="Calibri"/>
        </w:rPr>
        <w:t xml:space="preserve"> настоящего Федерального закона применяются до 1 января 2015 года.</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25.11.2013 N 317-ФЗ)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20" w:name="Par1631"/>
      <w:bookmarkEnd w:id="220"/>
      <w:r>
        <w:rPr>
          <w:rFonts w:ascii="Calibri" w:hAnsi="Calibri" w:cs="Calibri"/>
        </w:rPr>
        <w:t xml:space="preserve">8.1. Положения </w:t>
      </w:r>
      <w:hyperlink w:anchor="Par554" w:history="1">
        <w:r>
          <w:rPr>
            <w:rFonts w:ascii="Calibri" w:hAnsi="Calibri" w:cs="Calibri"/>
            <w:color w:val="0000FF"/>
          </w:rPr>
          <w:t>частей 5</w:t>
        </w:r>
      </w:hyperlink>
      <w:r>
        <w:rPr>
          <w:rFonts w:ascii="Calibri" w:hAnsi="Calibri" w:cs="Calibri"/>
        </w:rPr>
        <w:t xml:space="preserve"> - </w:t>
      </w:r>
      <w:hyperlink w:anchor="Par558" w:history="1">
        <w:r>
          <w:rPr>
            <w:rFonts w:ascii="Calibri" w:hAnsi="Calibri" w:cs="Calibri"/>
            <w:color w:val="0000FF"/>
          </w:rPr>
          <w:t>7 статьи 34</w:t>
        </w:r>
      </w:hyperlink>
      <w:r>
        <w:rPr>
          <w:rFonts w:ascii="Calibri" w:hAnsi="Calibri" w:cs="Calibri"/>
        </w:rPr>
        <w:t xml:space="preserve"> настоящего Федерального закона применяются до 1 января 2016 года.</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488" w:history="1">
        <w:r>
          <w:rPr>
            <w:rFonts w:ascii="Calibri" w:hAnsi="Calibri" w:cs="Calibri"/>
            <w:color w:val="0000FF"/>
          </w:rPr>
          <w:t>законом</w:t>
        </w:r>
      </w:hyperlink>
      <w:r>
        <w:rPr>
          <w:rFonts w:ascii="Calibri" w:hAnsi="Calibri" w:cs="Calibri"/>
        </w:rPr>
        <w:t xml:space="preserve"> от 01.12.2014 N 418-ФЗ)</w:t>
      </w:r>
    </w:p>
    <w:p w:rsidR="001978A1" w:rsidRDefault="001978A1">
      <w:pPr>
        <w:widowControl w:val="0"/>
        <w:autoSpaceDE w:val="0"/>
        <w:autoSpaceDN w:val="0"/>
        <w:adjustRightInd w:val="0"/>
        <w:spacing w:after="0" w:line="240" w:lineRule="auto"/>
        <w:ind w:firstLine="540"/>
        <w:jc w:val="both"/>
        <w:rPr>
          <w:rFonts w:ascii="Calibri" w:hAnsi="Calibri" w:cs="Calibri"/>
        </w:rPr>
      </w:pPr>
      <w:bookmarkStart w:id="221" w:name="Par1633"/>
      <w:bookmarkEnd w:id="221"/>
      <w:r>
        <w:rPr>
          <w:rFonts w:ascii="Calibri" w:hAnsi="Calibri" w:cs="Calibri"/>
        </w:rPr>
        <w:t xml:space="preserve">9. Положения </w:t>
      </w:r>
      <w:hyperlink w:anchor="Par1590" w:history="1">
        <w:r>
          <w:rPr>
            <w:rFonts w:ascii="Calibri" w:hAnsi="Calibri" w:cs="Calibri"/>
            <w:color w:val="0000FF"/>
          </w:rPr>
          <w:t>частей 4</w:t>
        </w:r>
      </w:hyperlink>
      <w:r>
        <w:rPr>
          <w:rFonts w:ascii="Calibri" w:hAnsi="Calibri" w:cs="Calibri"/>
        </w:rPr>
        <w:t xml:space="preserve"> и </w:t>
      </w:r>
      <w:hyperlink w:anchor="Par1596" w:history="1">
        <w:r>
          <w:rPr>
            <w:rFonts w:ascii="Calibri" w:hAnsi="Calibri" w:cs="Calibri"/>
            <w:color w:val="0000FF"/>
          </w:rPr>
          <w:t>4.1 статьи 100</w:t>
        </w:r>
      </w:hyperlink>
      <w:r>
        <w:rPr>
          <w:rFonts w:ascii="Calibri" w:hAnsi="Calibri" w:cs="Calibri"/>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590" w:history="1">
        <w:r>
          <w:rPr>
            <w:rFonts w:ascii="Calibri" w:hAnsi="Calibri" w:cs="Calibri"/>
            <w:color w:val="0000FF"/>
          </w:rPr>
          <w:t>частей 4</w:t>
        </w:r>
      </w:hyperlink>
      <w:r>
        <w:rPr>
          <w:rFonts w:ascii="Calibri" w:hAnsi="Calibri" w:cs="Calibri"/>
        </w:rPr>
        <w:t xml:space="preserve"> и </w:t>
      </w:r>
      <w:hyperlink w:anchor="Par1596" w:history="1">
        <w:r>
          <w:rPr>
            <w:rFonts w:ascii="Calibri" w:hAnsi="Calibri" w:cs="Calibri"/>
            <w:color w:val="0000FF"/>
          </w:rPr>
          <w:t>4.1 статьи 100</w:t>
        </w:r>
      </w:hyperlink>
      <w:r>
        <w:rPr>
          <w:rFonts w:ascii="Calibri" w:hAnsi="Calibri" w:cs="Calibri"/>
        </w:rPr>
        <w:t xml:space="preserve"> настоящего Федерального закона не применяются.</w:t>
      </w:r>
    </w:p>
    <w:p w:rsidR="001978A1" w:rsidRDefault="001978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489" w:history="1">
        <w:r>
          <w:rPr>
            <w:rFonts w:ascii="Calibri" w:hAnsi="Calibri" w:cs="Calibri"/>
            <w:color w:val="0000FF"/>
          </w:rPr>
          <w:t>закона</w:t>
        </w:r>
      </w:hyperlink>
      <w:r>
        <w:rPr>
          <w:rFonts w:ascii="Calibri" w:hAnsi="Calibri" w:cs="Calibri"/>
        </w:rPr>
        <w:t xml:space="preserve"> от 02.07.2013 N 185-ФЗ)</w:t>
      </w:r>
    </w:p>
    <w:p w:rsidR="001978A1" w:rsidRDefault="001978A1">
      <w:pPr>
        <w:widowControl w:val="0"/>
        <w:autoSpaceDE w:val="0"/>
        <w:autoSpaceDN w:val="0"/>
        <w:adjustRightInd w:val="0"/>
        <w:spacing w:after="0" w:line="240" w:lineRule="auto"/>
        <w:ind w:firstLine="540"/>
        <w:jc w:val="both"/>
        <w:rPr>
          <w:rFonts w:ascii="Calibri" w:hAnsi="Calibri" w:cs="Calibri"/>
        </w:rPr>
      </w:pPr>
    </w:p>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978A1" w:rsidRDefault="001978A1">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978A1" w:rsidRDefault="001978A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978A1" w:rsidRDefault="001978A1">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1978A1" w:rsidRDefault="001978A1">
      <w:pPr>
        <w:widowControl w:val="0"/>
        <w:autoSpaceDE w:val="0"/>
        <w:autoSpaceDN w:val="0"/>
        <w:adjustRightInd w:val="0"/>
        <w:spacing w:after="0" w:line="240" w:lineRule="auto"/>
        <w:rPr>
          <w:rFonts w:ascii="Calibri" w:hAnsi="Calibri" w:cs="Calibri"/>
        </w:rPr>
      </w:pPr>
      <w:r>
        <w:rPr>
          <w:rFonts w:ascii="Calibri" w:hAnsi="Calibri" w:cs="Calibri"/>
        </w:rPr>
        <w:t>N 323-ФЗ</w:t>
      </w:r>
    </w:p>
    <w:p w:rsidR="001978A1" w:rsidRDefault="001978A1">
      <w:pPr>
        <w:widowControl w:val="0"/>
        <w:autoSpaceDE w:val="0"/>
        <w:autoSpaceDN w:val="0"/>
        <w:adjustRightInd w:val="0"/>
        <w:spacing w:after="0" w:line="240" w:lineRule="auto"/>
        <w:rPr>
          <w:rFonts w:ascii="Calibri" w:hAnsi="Calibri" w:cs="Calibri"/>
        </w:rPr>
      </w:pPr>
    </w:p>
    <w:p w:rsidR="001978A1" w:rsidRDefault="001978A1">
      <w:pPr>
        <w:widowControl w:val="0"/>
        <w:autoSpaceDE w:val="0"/>
        <w:autoSpaceDN w:val="0"/>
        <w:adjustRightInd w:val="0"/>
        <w:spacing w:after="0" w:line="240" w:lineRule="auto"/>
        <w:rPr>
          <w:rFonts w:ascii="Calibri" w:hAnsi="Calibri" w:cs="Calibri"/>
        </w:rPr>
      </w:pPr>
    </w:p>
    <w:p w:rsidR="001978A1" w:rsidRDefault="001978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2428F" w:rsidRDefault="0012428F">
      <w:bookmarkStart w:id="222" w:name="_GoBack"/>
      <w:bookmarkEnd w:id="222"/>
    </w:p>
    <w:sectPr w:rsidR="0012428F" w:rsidSect="00B70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A1"/>
    <w:rsid w:val="0012428F"/>
    <w:rsid w:val="001978A1"/>
    <w:rsid w:val="0082487C"/>
    <w:rsid w:val="0095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8A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978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78A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978A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8A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978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78A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978A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A1AE1FFFBBF1F78B57E6CFC19261BACD61F9709215D4B6A903668AD6184565C81E8EECDE8121E4TCB5M" TargetMode="External"/><Relationship Id="rId299" Type="http://schemas.openxmlformats.org/officeDocument/2006/relationships/hyperlink" Target="consultantplus://offline/ref=7FA1AE1FFFBBF1F78B57E6CFC19261BACD65FA75981ED4B6A903668AD6184565C81E8EECDE8023E6TCB5M" TargetMode="External"/><Relationship Id="rId21" Type="http://schemas.openxmlformats.org/officeDocument/2006/relationships/hyperlink" Target="consultantplus://offline/ref=7FA1AE1FFFBBF1F78B57E6CFC19261BACD64FE7F9610D4B6A903668AD6184565C81E8EECDE8122E4TCB7M" TargetMode="External"/><Relationship Id="rId63" Type="http://schemas.openxmlformats.org/officeDocument/2006/relationships/hyperlink" Target="consultantplus://offline/ref=7FA1AE1FFFBBF1F78B57E6CFC19261BACD65F8739312D4B6A903668AD6184565C81E8EECDE8023E1TCB2M" TargetMode="External"/><Relationship Id="rId159" Type="http://schemas.openxmlformats.org/officeDocument/2006/relationships/hyperlink" Target="consultantplus://offline/ref=7FA1AE1FFFBBF1F78B57E6CFC19261BACD65FF7F9711D4B6A903668AD6184565C81E8EECDE8121E7TCB1M" TargetMode="External"/><Relationship Id="rId324" Type="http://schemas.openxmlformats.org/officeDocument/2006/relationships/hyperlink" Target="consultantplus://offline/ref=7FA1AE1FFFBBF1F78B57E6CFC19261BACD66FA709016D4B6A903668AD6184565C81E8EECDE8121E0TCB9M" TargetMode="External"/><Relationship Id="rId366" Type="http://schemas.openxmlformats.org/officeDocument/2006/relationships/hyperlink" Target="consultantplus://offline/ref=7FA1AE1FFFBBF1F78B57F8C1C59261BACD65FE74931ED4B6A903668AD6184565C81E8EECDE8121E6TCB8M" TargetMode="External"/><Relationship Id="rId170" Type="http://schemas.openxmlformats.org/officeDocument/2006/relationships/hyperlink" Target="consultantplus://offline/ref=7FA1AE1FFFBBF1F78B57E6CFC19261BACD65F8739312D4B6A903668AD6184565C81E8EECDE8023EFTCB8M" TargetMode="External"/><Relationship Id="rId226" Type="http://schemas.openxmlformats.org/officeDocument/2006/relationships/hyperlink" Target="consultantplus://offline/ref=7FA1AE1FFFBBF1F78B57F8C1C59261BACD61F9759413D4B6A903668AD6184565C81E8EECDE8121E6TCB9M" TargetMode="External"/><Relationship Id="rId433" Type="http://schemas.openxmlformats.org/officeDocument/2006/relationships/hyperlink" Target="consultantplus://offline/ref=7FA1AE1FFFBBF1F78B57E6CFC19261BAC963F971901C89BCA15A6A88D1171A72CF5782EDDE8120TEB3M" TargetMode="External"/><Relationship Id="rId268" Type="http://schemas.openxmlformats.org/officeDocument/2006/relationships/hyperlink" Target="consultantplus://offline/ref=7FA1AE1FFFBBF1F78B57E6CFC19261BACD66FA709016D4B6A903668AD6184565C81E8EECDE8121E6TCB2M" TargetMode="External"/><Relationship Id="rId475" Type="http://schemas.openxmlformats.org/officeDocument/2006/relationships/hyperlink" Target="consultantplus://offline/ref=7FA1AE1FFFBBF1F78B57E6CFC19261BACD65FA729710D4B6A903668AD6184565C81E8EECDE8121E3TCB7M" TargetMode="External"/><Relationship Id="rId32" Type="http://schemas.openxmlformats.org/officeDocument/2006/relationships/hyperlink" Target="consultantplus://offline/ref=7FA1AE1FFFBBF1F78B57E6CFC19261BACD66FA709016D4B6A903668AD6184565C81E8EECDE8121E0TCB9M" TargetMode="External"/><Relationship Id="rId74" Type="http://schemas.openxmlformats.org/officeDocument/2006/relationships/hyperlink" Target="consultantplus://offline/ref=7FA1AE1FFFBBF1F78B57E6CFC19261BACD65F9759014D4B6A903668AD6184565C81E8EECDE8122E7TCB4M" TargetMode="External"/><Relationship Id="rId128" Type="http://schemas.openxmlformats.org/officeDocument/2006/relationships/hyperlink" Target="consultantplus://offline/ref=7FA1AE1FFFBBF1F78B57E6CFC19261BACD66F8719214D4B6A903668AD6184565C81E8EECDE8121E6TCB8M" TargetMode="External"/><Relationship Id="rId335" Type="http://schemas.openxmlformats.org/officeDocument/2006/relationships/hyperlink" Target="consultantplus://offline/ref=7FA1AE1FFFBBF1F78B57E6CFC19261BACD66FA709016D4B6A903668AD6184565C81E8EECDE8121E0TCB9M" TargetMode="External"/><Relationship Id="rId377" Type="http://schemas.openxmlformats.org/officeDocument/2006/relationships/hyperlink" Target="consultantplus://offline/ref=7FA1AE1FFFBBF1F78B57E6CFC19261BACD66FA709016D4B6A903668AD6184565C81E8EECDE8121E6TCB2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FA1AE1FFFBBF1F78B57E6CFC19261BACD65F8739312D4B6A903668AD6184565C81E8EECDE8022E6TCB2M" TargetMode="External"/><Relationship Id="rId237" Type="http://schemas.openxmlformats.org/officeDocument/2006/relationships/hyperlink" Target="consultantplus://offline/ref=7FA1AE1FFFBBF1F78B57E6CFC19261BACD67F877931FD4B6A903668AD6184565C81E8EECDE8121E2TCB2M" TargetMode="External"/><Relationship Id="rId402" Type="http://schemas.openxmlformats.org/officeDocument/2006/relationships/hyperlink" Target="consultantplus://offline/ref=7FA1AE1FFFBBF1F78B57F8C1C59261BACD63FB73991FD4B6A903668AD6184565C81E8EECDE8121E6TCB9M" TargetMode="External"/><Relationship Id="rId279" Type="http://schemas.openxmlformats.org/officeDocument/2006/relationships/hyperlink" Target="consultantplus://offline/ref=7FA1AE1FFFBBF1F78B57E6CFC19261BAC56BFD71901C89BCA15A6A88D1171A72CF5782EDDE8121TEB2M" TargetMode="External"/><Relationship Id="rId444" Type="http://schemas.openxmlformats.org/officeDocument/2006/relationships/hyperlink" Target="consultantplus://offline/ref=7FA1AE1FFFBBF1F78B57E6CFC19261BACD62FC75901ED4B6A903668AD6184565C81E8EECDE8120E1TCB8M" TargetMode="External"/><Relationship Id="rId486" Type="http://schemas.openxmlformats.org/officeDocument/2006/relationships/hyperlink" Target="consultantplus://offline/ref=7FA1AE1FFFBBF1F78B57E6CFC19261BACD61FA729913D4B6A903668AD6184565C81E8EECDE8121E6TCB8M" TargetMode="External"/><Relationship Id="rId43" Type="http://schemas.openxmlformats.org/officeDocument/2006/relationships/hyperlink" Target="consultantplus://offline/ref=7FA1AE1FFFBBF1F78B57E6CFC19261BACD65F8739312D4B6A903668AD6184565C81E8EECDE8023E0TCB0M" TargetMode="External"/><Relationship Id="rId139" Type="http://schemas.openxmlformats.org/officeDocument/2006/relationships/hyperlink" Target="consultantplus://offline/ref=7FA1AE1FFFBBF1F78B57F8C1C59261BACD65F873931FD4B6A903668AD6184565C81E8EECDE8120E4TCB6M" TargetMode="External"/><Relationship Id="rId290" Type="http://schemas.openxmlformats.org/officeDocument/2006/relationships/hyperlink" Target="consultantplus://offline/ref=7FA1AE1FFFBBF1F78B57E6CFC19261BACD65F8739215D4B6A903668AD6184565C81E8EECDE8022EFTCB2M" TargetMode="External"/><Relationship Id="rId304" Type="http://schemas.openxmlformats.org/officeDocument/2006/relationships/hyperlink" Target="consultantplus://offline/ref=7FA1AE1FFFBBF1F78B57E6CFC19261BACD64F376951ED4B6A903668AD6184565C81E8EECDE8028EFTCB6M" TargetMode="External"/><Relationship Id="rId346" Type="http://schemas.openxmlformats.org/officeDocument/2006/relationships/hyperlink" Target="consultantplus://offline/ref=7FA1AE1FFFBBF1F78B57E6CFC19261BACD65F8739312D4B6A903668AD6184565C81E8EECDE8022E2TCB3M" TargetMode="External"/><Relationship Id="rId388" Type="http://schemas.openxmlformats.org/officeDocument/2006/relationships/hyperlink" Target="consultantplus://offline/ref=7FA1AE1FFFBBF1F78B57E6CFC19261BACD65FB759215D4B6A903668AD6184565C81E8EECDE8121E7TCB5M" TargetMode="External"/><Relationship Id="rId85" Type="http://schemas.openxmlformats.org/officeDocument/2006/relationships/hyperlink" Target="consultantplus://offline/ref=7FA1AE1FFFBBF1F78B57F8C1C59261BACD66FE729114D4B6A903668AD6184565C81E8EECDE8121E4TCB2M" TargetMode="External"/><Relationship Id="rId150" Type="http://schemas.openxmlformats.org/officeDocument/2006/relationships/hyperlink" Target="consultantplus://offline/ref=7FA1AE1FFFBBF1F78B57E6CFC19261BACD67F9749416D4B6A903668AD6184565C81E8EECDE8120EETCB5M" TargetMode="External"/><Relationship Id="rId192" Type="http://schemas.openxmlformats.org/officeDocument/2006/relationships/hyperlink" Target="consultantplus://offline/ref=7FA1AE1FFFBBF1F78B57E6CFC19261BACD65FA7F9616D4B6A903668AD6T1B8M" TargetMode="External"/><Relationship Id="rId206" Type="http://schemas.openxmlformats.org/officeDocument/2006/relationships/hyperlink" Target="consultantplus://offline/ref=7FA1AE1FFFBBF1F78B57F8C1C59261BACD67FA769912D4B6A903668AD6184565C81E8EECDE8121E7TCB2M" TargetMode="External"/><Relationship Id="rId413" Type="http://schemas.openxmlformats.org/officeDocument/2006/relationships/hyperlink" Target="consultantplus://offline/ref=7FA1AE1FFFBBF1F78B57E6CFC19261BACD64FD779417D4B6A903668AD6184565C81E8EECDE8125E7TCB9M" TargetMode="External"/><Relationship Id="rId248" Type="http://schemas.openxmlformats.org/officeDocument/2006/relationships/hyperlink" Target="consultantplus://offline/ref=7FA1AE1FFFBBF1F78B57E6CFC19261BAC56BFD71901C89BCA15A6A88D1171A72CF5782EDDE8121TEB2M" TargetMode="External"/><Relationship Id="rId455" Type="http://schemas.openxmlformats.org/officeDocument/2006/relationships/hyperlink" Target="consultantplus://offline/ref=7FA1AE1FFFBBF1F78B57E6CFC19261BACD62F8779614D4B6A903668AD6184565C81E8EECDE8121E2TCB5M" TargetMode="External"/><Relationship Id="rId12" Type="http://schemas.openxmlformats.org/officeDocument/2006/relationships/hyperlink" Target="consultantplus://offline/ref=7FA1AE1FFFBBF1F78B57E6CFC19261BACD65F8739312D4B6A903668AD6184565C81E8EECDE8023E3TCB6M" TargetMode="External"/><Relationship Id="rId108" Type="http://schemas.openxmlformats.org/officeDocument/2006/relationships/hyperlink" Target="consultantplus://offline/ref=7FA1AE1FFFBBF1F78B57E6CFC19261BACD66F8769211D4B6A903668AD6184565C81E8EECDE8121E6TCB8M" TargetMode="External"/><Relationship Id="rId315" Type="http://schemas.openxmlformats.org/officeDocument/2006/relationships/hyperlink" Target="consultantplus://offline/ref=7FA1AE1FFFBBF1F78B57E6CFC19261BACD66FA709016D4B6A903668AD6184565C81E8EECDE8121E6TCB4M" TargetMode="External"/><Relationship Id="rId357" Type="http://schemas.openxmlformats.org/officeDocument/2006/relationships/hyperlink" Target="consultantplus://offline/ref=7FA1AE1FFFBBF1F78B57E6CFC19261BACD65FA709415D4B6A903668AD6184565C81E8EECDE8125E5TCB5M" TargetMode="External"/><Relationship Id="rId54" Type="http://schemas.openxmlformats.org/officeDocument/2006/relationships/hyperlink" Target="consultantplus://offline/ref=7FA1AE1FFFBBF1F78B57E6CFC19261BACD65F8739312D4B6A903668AD6184565C81E8EECDE8023E1TCB0M" TargetMode="External"/><Relationship Id="rId96" Type="http://schemas.openxmlformats.org/officeDocument/2006/relationships/hyperlink" Target="consultantplus://offline/ref=7FA1AE1FFFBBF1F78B57E6CFC19261BACD61F9709215D4B6A903668AD6184565C81E8EECDE8121E7TCB1M" TargetMode="External"/><Relationship Id="rId161" Type="http://schemas.openxmlformats.org/officeDocument/2006/relationships/hyperlink" Target="consultantplus://offline/ref=7FA1AE1FFFBBF1F78B57E6CFC19261BACD65FA729710D4B6A903668AD6184565C81E8EECDE8121E2TCB4M" TargetMode="External"/><Relationship Id="rId217" Type="http://schemas.openxmlformats.org/officeDocument/2006/relationships/hyperlink" Target="consultantplus://offline/ref=7FA1AE1FFFBBF1F78B57F8C1C59261BACD61FE759414D4B6A903668AD6184565C81E8EECDE8121E7TCB1M" TargetMode="External"/><Relationship Id="rId399" Type="http://schemas.openxmlformats.org/officeDocument/2006/relationships/hyperlink" Target="consultantplus://offline/ref=7FA1AE1FFFBBF1F78B57E6CFC19261BACD66FC749716D4B6A903668AD6184565C81E8EECDE8121E6TCB8M" TargetMode="External"/><Relationship Id="rId259" Type="http://schemas.openxmlformats.org/officeDocument/2006/relationships/hyperlink" Target="consultantplus://offline/ref=7FA1AE1FFFBBF1F78B57E6CFC19261BACD64FE7F9610D4B6A903668AD6184565C81E8EECDE8122E5TCB3M" TargetMode="External"/><Relationship Id="rId424" Type="http://schemas.openxmlformats.org/officeDocument/2006/relationships/hyperlink" Target="consultantplus://offline/ref=7FA1AE1FFFBBF1F78B57F1D3C79261BACE6BFD7F9A4183B4F856688FDE480D75865B83EDDE80T2B2M" TargetMode="External"/><Relationship Id="rId466" Type="http://schemas.openxmlformats.org/officeDocument/2006/relationships/hyperlink" Target="consultantplus://offline/ref=7FA1AE1FFFBBF1F78B57F8C1C59261BACD65FA769914D4B6A903668AD6184565C81E8EECDE8121E0TCB8M" TargetMode="External"/><Relationship Id="rId23" Type="http://schemas.openxmlformats.org/officeDocument/2006/relationships/hyperlink" Target="consultantplus://offline/ref=7FA1AE1FFFBBF1F78B57E6CFC19261BACD64F27F9113D4B6A903668AD6184565C81E8EECDE8120E2TCB7M" TargetMode="External"/><Relationship Id="rId119" Type="http://schemas.openxmlformats.org/officeDocument/2006/relationships/hyperlink" Target="consultantplus://offline/ref=7FA1AE1FFFBBF1F78B57E6CFC19261BACD65F8739312D4B6A903668AD6184565C81E8EECDE8023EETCB9M" TargetMode="External"/><Relationship Id="rId270" Type="http://schemas.openxmlformats.org/officeDocument/2006/relationships/hyperlink" Target="consultantplus://offline/ref=7FA1AE1FFFBBF1F78B57E6CFC19261BACD65FA709415D4B6A903668AD6T1B8M" TargetMode="External"/><Relationship Id="rId326" Type="http://schemas.openxmlformats.org/officeDocument/2006/relationships/hyperlink" Target="consultantplus://offline/ref=7FA1AE1FFFBBF1F78B57E6CFC19261BACD64FE7F981ED4B6A903668AD6184565C81E8EECDE8120E4TCB0M" TargetMode="External"/><Relationship Id="rId65" Type="http://schemas.openxmlformats.org/officeDocument/2006/relationships/hyperlink" Target="consultantplus://offline/ref=7FA1AE1FFFBBF1F78B57F8C1C59261BAC96AFC70921C89BCA15A6A88D1171A72CF5782EDDE8123TEBEM" TargetMode="External"/><Relationship Id="rId130" Type="http://schemas.openxmlformats.org/officeDocument/2006/relationships/hyperlink" Target="consultantplus://offline/ref=7FA1AE1FFFBBF1F78B57E6CFC19261BAC56BFD71901C89BCA15A6A88D1171A72CF5782EDDE8121TEB2M" TargetMode="External"/><Relationship Id="rId368" Type="http://schemas.openxmlformats.org/officeDocument/2006/relationships/hyperlink" Target="consultantplus://offline/ref=7FA1AE1FFFBBF1F78B57E6CFC19261BACD65FA729710D4B6A903668AD6184565C81E8EECDE8121E2TCB8M" TargetMode="External"/><Relationship Id="rId172" Type="http://schemas.openxmlformats.org/officeDocument/2006/relationships/hyperlink" Target="consultantplus://offline/ref=7FA1AE1FFFBBF1F78B57F8C1C59261BACD60F2709814D4B6A903668AD6184565C81E8EECDE8121E6TCB8M" TargetMode="External"/><Relationship Id="rId228" Type="http://schemas.openxmlformats.org/officeDocument/2006/relationships/hyperlink" Target="consultantplus://offline/ref=7FA1AE1FFFBBF1F78B57E6CFC19261BACD65F8739312D4B6A903668AD6184565C81E8EECDE8022E7TCB9M" TargetMode="External"/><Relationship Id="rId435" Type="http://schemas.openxmlformats.org/officeDocument/2006/relationships/hyperlink" Target="consultantplus://offline/ref=7FA1AE1FFFBBF1F78B57F1D3C79261BAC966F9709A4183B4F856688FDE480D75865B83EDDE80T2B7M" TargetMode="External"/><Relationship Id="rId477" Type="http://schemas.openxmlformats.org/officeDocument/2006/relationships/hyperlink" Target="consultantplus://offline/ref=7FA1AE1FFFBBF1F78B57E6CFC19261BACD66FE75931FD4B6A903668AD6184565C81E8EECDE8121E1TCB8M" TargetMode="External"/><Relationship Id="rId281" Type="http://schemas.openxmlformats.org/officeDocument/2006/relationships/hyperlink" Target="consultantplus://offline/ref=7FA1AE1FFFBBF1F78B57F8C1C59261BACD61F8759117D4B6A903668AD6184565C81E8EECDE8121E6TCB9M" TargetMode="External"/><Relationship Id="rId337" Type="http://schemas.openxmlformats.org/officeDocument/2006/relationships/hyperlink" Target="consultantplus://offline/ref=7FA1AE1FFFBBF1F78B57F8C1C59261BACD65FA779715D4B6A903668AD6184565C81E8EECDE8121E6TCB4M" TargetMode="External"/><Relationship Id="rId34" Type="http://schemas.openxmlformats.org/officeDocument/2006/relationships/hyperlink" Target="consultantplus://offline/ref=7FA1AE1FFFBBF1F78B57E6CFC19261BACD61F9709215D4B6A903668AD6184565C81E8EECDE8121E7TCB1M" TargetMode="External"/><Relationship Id="rId76" Type="http://schemas.openxmlformats.org/officeDocument/2006/relationships/hyperlink" Target="consultantplus://offline/ref=7FA1AE1FFFBBF1F78B57E6CFC19261BACD65F8759317D4B6A903668AD6184565C81E8EECDE8226EETCB1M" TargetMode="External"/><Relationship Id="rId141" Type="http://schemas.openxmlformats.org/officeDocument/2006/relationships/hyperlink" Target="consultantplus://offline/ref=7FA1AE1FFFBBF1F78B57E6CFC19261BACD64F376951ED4B6A903668AD6184565C81E8EECDE8028EETCB6M" TargetMode="External"/><Relationship Id="rId379" Type="http://schemas.openxmlformats.org/officeDocument/2006/relationships/hyperlink" Target="consultantplus://offline/ref=7FA1AE1FFFBBF1F78B57E6CFC19261BACD66FA709016D4B6A903668AD6184565C81E8EECDE8121E0TCB9M" TargetMode="External"/><Relationship Id="rId7" Type="http://schemas.openxmlformats.org/officeDocument/2006/relationships/hyperlink" Target="consultantplus://offline/ref=7FA1AE1FFFBBF1F78B57E6CFC19261BACD64FD779417D4B6A903668AD6184565C81E8EECDE8125E7TCB1M" TargetMode="External"/><Relationship Id="rId162" Type="http://schemas.openxmlformats.org/officeDocument/2006/relationships/hyperlink" Target="consultantplus://offline/ref=7FA1AE1FFFBBF1F78B57F8C1C59261BACD65FF709015D4B6A903668AD6184565C81E8EECDE8121E7TCB1M" TargetMode="External"/><Relationship Id="rId183" Type="http://schemas.openxmlformats.org/officeDocument/2006/relationships/hyperlink" Target="consultantplus://offline/ref=7FA1AE1FFFBBF1F78B57F8C1C59261BACD64FD769811D4B6A903668AD6184565C81E8EECDE8121E7TCB4M" TargetMode="External"/><Relationship Id="rId218" Type="http://schemas.openxmlformats.org/officeDocument/2006/relationships/hyperlink" Target="consultantplus://offline/ref=7FA1AE1FFFBBF1F78B57E6CFC19261BACD65F8739312D4B6A903668AD6184565C81E8EECDE8022E7TCB2M" TargetMode="External"/><Relationship Id="rId239" Type="http://schemas.openxmlformats.org/officeDocument/2006/relationships/hyperlink" Target="consultantplus://offline/ref=7FA1AE1FFFBBF1F78B57F8C1C59261BACD61FB749014D4B6A903668AD6184565C81E8EECDE8121E6TCB8M" TargetMode="External"/><Relationship Id="rId390" Type="http://schemas.openxmlformats.org/officeDocument/2006/relationships/hyperlink" Target="consultantplus://offline/ref=7FA1AE1FFFBBF1F78B57E6CFC19261BACD65FB759215D4B6A903668AD6184565C81E8EECDE8121E7TCB5M" TargetMode="External"/><Relationship Id="rId404" Type="http://schemas.openxmlformats.org/officeDocument/2006/relationships/hyperlink" Target="consultantplus://offline/ref=7FA1AE1FFFBBF1F78B57E6CFC19261BACD64FF7E9314D4B6A903668AD6184565C81E8EECDE8123E7TCB5M" TargetMode="External"/><Relationship Id="rId425" Type="http://schemas.openxmlformats.org/officeDocument/2006/relationships/hyperlink" Target="consultantplus://offline/ref=7FA1AE1FFFBBF1F78B57F1D3C79261BAC96AF27CC74B8BEDF454T6BFM" TargetMode="External"/><Relationship Id="rId446" Type="http://schemas.openxmlformats.org/officeDocument/2006/relationships/hyperlink" Target="consultantplus://offline/ref=7FA1AE1FFFBBF1F78B57E6CFC19261BAC962FF7F991C89BCA15A6A88TDB1M" TargetMode="External"/><Relationship Id="rId467" Type="http://schemas.openxmlformats.org/officeDocument/2006/relationships/hyperlink" Target="consultantplus://offline/ref=7FA1AE1FFFBBF1F78B57F8C1C59261BACD65FA769914D4B6A903668AD6184565C81E8EECDE8121E7TCB3M" TargetMode="External"/><Relationship Id="rId250" Type="http://schemas.openxmlformats.org/officeDocument/2006/relationships/hyperlink" Target="consultantplus://offline/ref=7FA1AE1FFFBBF1F78B57E6CFC19261BAC56BFD71901C89BCA15A6A88D1171A72CF5782EDDE8121TEB2M" TargetMode="External"/><Relationship Id="rId271" Type="http://schemas.openxmlformats.org/officeDocument/2006/relationships/hyperlink" Target="consultantplus://offline/ref=7FA1AE1FFFBBF1F78B57E6CFC19261BACD64F2709910D4B6A903668AD6184565C81E8EECDE8120E7TCB3M" TargetMode="External"/><Relationship Id="rId292" Type="http://schemas.openxmlformats.org/officeDocument/2006/relationships/hyperlink" Target="consultantplus://offline/ref=7FA1AE1FFFBBF1F78B57E6CFC19261BACD65FF7E9017D4B6A903668AD6184565C81E8EECDE8024E0TCB8M" TargetMode="External"/><Relationship Id="rId306" Type="http://schemas.openxmlformats.org/officeDocument/2006/relationships/hyperlink" Target="consultantplus://offline/ref=7FA1AE1FFFBBF1F78B57E6CFC19261BACD65F8739312D4B6A903668AD6184565C81E8EECDE8022E4TCB8M" TargetMode="External"/><Relationship Id="rId488" Type="http://schemas.openxmlformats.org/officeDocument/2006/relationships/hyperlink" Target="consultantplus://offline/ref=7FA1AE1FFFBBF1F78B57E6CFC19261BACD65FA729710D4B6A903668AD6184565C81E8EECDE8121E3TCB6M" TargetMode="External"/><Relationship Id="rId24" Type="http://schemas.openxmlformats.org/officeDocument/2006/relationships/hyperlink" Target="consultantplus://offline/ref=7FA1AE1FFFBBF1F78B57E6CFC19261BACE6AFC729A4183B4F85668T8BFM" TargetMode="External"/><Relationship Id="rId45" Type="http://schemas.openxmlformats.org/officeDocument/2006/relationships/hyperlink" Target="consultantplus://offline/ref=7FA1AE1FFFBBF1F78B57E6CFC19261BACD64FD779416D4B6A903668AD6184565C81E8EECDE8123E1TCB5M" TargetMode="External"/><Relationship Id="rId66" Type="http://schemas.openxmlformats.org/officeDocument/2006/relationships/hyperlink" Target="consultantplus://offline/ref=7FA1AE1FFFBBF1F78B57E6CFC19261BACD65F8739312D4B6A903668AD6184565C81E8EECDE8023E1TCB5M" TargetMode="External"/><Relationship Id="rId87" Type="http://schemas.openxmlformats.org/officeDocument/2006/relationships/hyperlink" Target="consultantplus://offline/ref=7FA1AE1FFFBBF1F78B57E6CFC19261BACD66FD709611D4B6A903668AD6184565C81E8EECDE8121E7TCB4M" TargetMode="External"/><Relationship Id="rId110" Type="http://schemas.openxmlformats.org/officeDocument/2006/relationships/hyperlink" Target="consultantplus://offline/ref=7FA1AE1FFFBBF1F78B57E6CFC19261BAC56BFD71901C89BCA15A6A88D1171A72CF5782EDDE8121TEB2M" TargetMode="External"/><Relationship Id="rId131" Type="http://schemas.openxmlformats.org/officeDocument/2006/relationships/hyperlink" Target="consultantplus://offline/ref=7FA1AE1FFFBBF1F78B57E6CFC19261BACD65F8739312D4B6A903668AD6184565C81E8EECDE8023EETCB8M" TargetMode="External"/><Relationship Id="rId327" Type="http://schemas.openxmlformats.org/officeDocument/2006/relationships/hyperlink" Target="consultantplus://offline/ref=7FA1AE1FFFBBF1F78B57E6CFC19261BACD65FA75981ED4B6A903668AD6184565C81E8EECDE8023E6TCB5M" TargetMode="External"/><Relationship Id="rId348" Type="http://schemas.openxmlformats.org/officeDocument/2006/relationships/hyperlink" Target="consultantplus://offline/ref=7FA1AE1FFFBBF1F78B57E6CFC19261BACD66FA709016D4B6A903668AD6184565C81E8EECDE8121E6TCB4M" TargetMode="External"/><Relationship Id="rId369" Type="http://schemas.openxmlformats.org/officeDocument/2006/relationships/hyperlink" Target="consultantplus://offline/ref=7FA1AE1FFFBBF1F78B57E6CFC19261BACD65FA709415D4B6A903668AD6184565C81E8EECDE8125E6TCB5M" TargetMode="External"/><Relationship Id="rId152" Type="http://schemas.openxmlformats.org/officeDocument/2006/relationships/hyperlink" Target="consultantplus://offline/ref=7FA1AE1FFFBBF1F78B57E6CFC19261BACD66FA709016D4B6A903668AD6184565C81E8EECDE8121E0TCB9M" TargetMode="External"/><Relationship Id="rId173" Type="http://schemas.openxmlformats.org/officeDocument/2006/relationships/hyperlink" Target="consultantplus://offline/ref=7FA1AE1FFFBBF1F78B57E6CFC19261BACD65F8739312D4B6A903668AD6184565C81E8EECDE8022E6TCB1M" TargetMode="External"/><Relationship Id="rId194" Type="http://schemas.openxmlformats.org/officeDocument/2006/relationships/hyperlink" Target="consultantplus://offline/ref=7FA1AE1FFFBBF1F78B57E6CFC19261BACD65F8759115D4B6A903668AD6184565C81E8EECDE8121E1TCB2M" TargetMode="External"/><Relationship Id="rId208" Type="http://schemas.openxmlformats.org/officeDocument/2006/relationships/hyperlink" Target="consultantplus://offline/ref=7FA1AE1FFFBBF1F78B57F8C1C59261BACD65F8769417D4B6A903668AD6T1B8M" TargetMode="External"/><Relationship Id="rId229" Type="http://schemas.openxmlformats.org/officeDocument/2006/relationships/hyperlink" Target="consultantplus://offline/ref=7FA1AE1FFFBBF1F78B57E6CFC19261BACD65FF7E9112D4B6A903668AD6184565C81E8EECDE8122E5TCB2M" TargetMode="External"/><Relationship Id="rId380" Type="http://schemas.openxmlformats.org/officeDocument/2006/relationships/hyperlink" Target="consultantplus://offline/ref=7FA1AE1FFFBBF1F78B57E6CFC19261BACD61FD75911ED4B6A903668AD6184565C81E8EECDE8121E7TCB1M" TargetMode="External"/><Relationship Id="rId415" Type="http://schemas.openxmlformats.org/officeDocument/2006/relationships/hyperlink" Target="consultantplus://offline/ref=7FA1AE1FFFBBF1F78B57F8C1C59261BACD61F8769717D4B6A903668AD6184565C81E8EECDE8121E6TCB8M" TargetMode="External"/><Relationship Id="rId436" Type="http://schemas.openxmlformats.org/officeDocument/2006/relationships/hyperlink" Target="consultantplus://offline/ref=7FA1AE1FFFBBF1F78B57F1D3C79261BACE65F8709A4183B4F85668T8BFM" TargetMode="External"/><Relationship Id="rId457" Type="http://schemas.openxmlformats.org/officeDocument/2006/relationships/hyperlink" Target="consultantplus://offline/ref=7FA1AE1FFFBBF1F78B57E6CFC19261BACD63FB759313D4B6A903668AD6184565C81E8EECDE8121E6TCB9M" TargetMode="External"/><Relationship Id="rId240" Type="http://schemas.openxmlformats.org/officeDocument/2006/relationships/hyperlink" Target="consultantplus://offline/ref=7FA1AE1FFFBBF1F78B57E6CFC19261BACD65F8739312D4B6A903668AD6184565C81E8EECDE8022E4TCB1M" TargetMode="External"/><Relationship Id="rId261" Type="http://schemas.openxmlformats.org/officeDocument/2006/relationships/hyperlink" Target="consultantplus://offline/ref=7FA1AE1FFFBBF1F78B57E6CFC19261BACD64F2729312D4B6A903668AD6184565C81E8EECDE8121E7TCB4M" TargetMode="External"/><Relationship Id="rId478" Type="http://schemas.openxmlformats.org/officeDocument/2006/relationships/hyperlink" Target="consultantplus://offline/ref=7FA1AE1FFFBBF1F78B57E6CFC19261BACD66FE75931FD4B6A903668AD6184565C81E8EECDE8121E7TCB7M" TargetMode="External"/><Relationship Id="rId14" Type="http://schemas.openxmlformats.org/officeDocument/2006/relationships/hyperlink" Target="consultantplus://offline/ref=7FA1AE1FFFBBF1F78B57E6CFC19261BACD64FE709814D4B6A903668AD6184565C81E8EECDE8121E6TCB9M" TargetMode="External"/><Relationship Id="rId35" Type="http://schemas.openxmlformats.org/officeDocument/2006/relationships/hyperlink" Target="consultantplus://offline/ref=7FA1AE1FFFBBF1F78B57E6CFC19261BACD65FB77981FD4B6A903668AD6184565C81E8EECDE8121E6TCB8M" TargetMode="External"/><Relationship Id="rId56" Type="http://schemas.openxmlformats.org/officeDocument/2006/relationships/hyperlink" Target="consultantplus://offline/ref=7FA1AE1FFFBBF1F78B57F8C1C59261BACD61FA769814D4B6A903668AD6184565C81E8EECDE8121E6TCB8M" TargetMode="External"/><Relationship Id="rId77" Type="http://schemas.openxmlformats.org/officeDocument/2006/relationships/hyperlink" Target="consultantplus://offline/ref=7FA1AE1FFFBBF1F78B57E6CFC19261BACD65F8739312D4B6A903668AD6184565C81E8EECDE8023E1TCB6M" TargetMode="External"/><Relationship Id="rId100" Type="http://schemas.openxmlformats.org/officeDocument/2006/relationships/hyperlink" Target="consultantplus://offline/ref=7FA1AE1FFFBBF1F78B57E6CFC19261BACD64FE7F981ED4B6A903668AD6184565C81E8EECDE8120E7TCB9M" TargetMode="External"/><Relationship Id="rId282" Type="http://schemas.openxmlformats.org/officeDocument/2006/relationships/hyperlink" Target="consultantplus://offline/ref=7FA1AE1FFFBBF1F78B57E6CFC19261BACD65F8779110D4B6A903668AD6T1B8M" TargetMode="External"/><Relationship Id="rId317" Type="http://schemas.openxmlformats.org/officeDocument/2006/relationships/hyperlink" Target="consultantplus://offline/ref=7FA1AE1FFFBBF1F78B57E6CFC19261BACD65F8739215D4B6A903668AD6184565C81E8EECDE8021EETCB1M" TargetMode="External"/><Relationship Id="rId338" Type="http://schemas.openxmlformats.org/officeDocument/2006/relationships/hyperlink" Target="consultantplus://offline/ref=7FA1AE1FFFBBF1F78B57E6CFC19261BACD61FC7F9414D4B6A903668AD6184565C81E8EECDE8121E3TCB0M" TargetMode="External"/><Relationship Id="rId359" Type="http://schemas.openxmlformats.org/officeDocument/2006/relationships/hyperlink" Target="consultantplus://offline/ref=7FA1AE1FFFBBF1F78B57E6CFC19261BACF67FE77921C89BCA15A6A88D1171A72CF5782EDDE8621TEBEM" TargetMode="External"/><Relationship Id="rId8" Type="http://schemas.openxmlformats.org/officeDocument/2006/relationships/hyperlink" Target="consultantplus://offline/ref=7FA1AE1FFFBBF1F78B57E6CFC19261BACD67FF70971FD4B6A903668AD6184565C81E8EECDE8120E5TCB6M" TargetMode="External"/><Relationship Id="rId98" Type="http://schemas.openxmlformats.org/officeDocument/2006/relationships/hyperlink" Target="consultantplus://offline/ref=7FA1AE1FFFBBF1F78B57E6CFC19261BACD66FA709016D4B6A903668AD6184565C81E8EECDE8121E0TCB9M" TargetMode="External"/><Relationship Id="rId121" Type="http://schemas.openxmlformats.org/officeDocument/2006/relationships/hyperlink" Target="consultantplus://offline/ref=7FA1AE1FFFBBF1F78B57E6CFC19261BACD65FF7E9017D4B6A903668AD6184565C81E8EECDE8125EFTCB2M" TargetMode="External"/><Relationship Id="rId142" Type="http://schemas.openxmlformats.org/officeDocument/2006/relationships/hyperlink" Target="consultantplus://offline/ref=7FA1AE1FFFBBF1F78B57E6CFC19261BACD64FE7F9213D4B6A903668AD6184565C81E8EECDE8121E5TCB5M" TargetMode="External"/><Relationship Id="rId163" Type="http://schemas.openxmlformats.org/officeDocument/2006/relationships/hyperlink" Target="consultantplus://offline/ref=7FA1AE1FFFBBF1F78B57F8C1C59261BACD65F8759514D4B6A903668AD6184565C81E8EECDE8121E6TCB9M" TargetMode="External"/><Relationship Id="rId184" Type="http://schemas.openxmlformats.org/officeDocument/2006/relationships/hyperlink" Target="consultantplus://offline/ref=7FA1AE1FFFBBF1F78B57F8C1C59261BACD64FA729710D4B6A903668AD6184565C81E8EECDE8121E6TCB8M" TargetMode="External"/><Relationship Id="rId219" Type="http://schemas.openxmlformats.org/officeDocument/2006/relationships/hyperlink" Target="consultantplus://offline/ref=7FA1AE1FFFBBF1F78B57E6CFC19261BACD65F8739312D4B6A903668AD6184565C81E8EECDE8022E7TCB4M" TargetMode="External"/><Relationship Id="rId370" Type="http://schemas.openxmlformats.org/officeDocument/2006/relationships/hyperlink" Target="consultantplus://offline/ref=7FA1AE1FFFBBF1F78B57E6CFC19261BACD65F8739312D4B6A903668AD6184565C81E8EECDE8022E2TCB9M" TargetMode="External"/><Relationship Id="rId391" Type="http://schemas.openxmlformats.org/officeDocument/2006/relationships/hyperlink" Target="consultantplus://offline/ref=7FA1AE1FFFBBF1F78B57E6CFC19261BACD65FB759215D4B6A903668AD6184565C81E8EECDE8121E7TCB5M" TargetMode="External"/><Relationship Id="rId405" Type="http://schemas.openxmlformats.org/officeDocument/2006/relationships/hyperlink" Target="consultantplus://offline/ref=7FA1AE1FFFBBF1F78B57E6CFC19261BACD64F376951ED4B6A903668AD6184565C81E8EECDE8028EFTCB8M" TargetMode="External"/><Relationship Id="rId426" Type="http://schemas.openxmlformats.org/officeDocument/2006/relationships/hyperlink" Target="consultantplus://offline/ref=7FA1AE1FFFBBF1F78B57F1D3C79261BACA60FA7CC74B8BEDF454T6BFM" TargetMode="External"/><Relationship Id="rId447" Type="http://schemas.openxmlformats.org/officeDocument/2006/relationships/hyperlink" Target="consultantplus://offline/ref=7FA1AE1FFFBBF1F78B57E6CFC19261BAC965F976901C89BCA15A6A88TDB1M" TargetMode="External"/><Relationship Id="rId230" Type="http://schemas.openxmlformats.org/officeDocument/2006/relationships/hyperlink" Target="consultantplus://offline/ref=7FA1AE1FFFBBF1F78B57E6CFC19261BACD61F9709215D4B6A903668AD6184565C81E8EECDE8121E7TCB1M" TargetMode="External"/><Relationship Id="rId251" Type="http://schemas.openxmlformats.org/officeDocument/2006/relationships/hyperlink" Target="consultantplus://offline/ref=7FA1AE1FFFBBF1F78B57F8C1C59261BAC465FB73941C89BCA15A6A88D1171A72CF5782EDDE8121TEBFM" TargetMode="External"/><Relationship Id="rId468" Type="http://schemas.openxmlformats.org/officeDocument/2006/relationships/hyperlink" Target="consultantplus://offline/ref=7FA1AE1FFFBBF1F78B57E6CFC19261BACD64F376951ED4B6A903668AD6184565C81E8EECDE8321E6TCB5M" TargetMode="External"/><Relationship Id="rId489" Type="http://schemas.openxmlformats.org/officeDocument/2006/relationships/hyperlink" Target="consultantplus://offline/ref=7FA1AE1FFFBBF1F78B57E6CFC19261BACD64F376951ED4B6A903668AD6184565C81E8EECDE8321E7TCB1M" TargetMode="External"/><Relationship Id="rId25" Type="http://schemas.openxmlformats.org/officeDocument/2006/relationships/hyperlink" Target="consultantplus://offline/ref=7FA1AE1FFFBBF1F78B57F8C1C59261BACD65F9709711D4B6A903668AD6T1B8M" TargetMode="External"/><Relationship Id="rId46" Type="http://schemas.openxmlformats.org/officeDocument/2006/relationships/hyperlink" Target="consultantplus://offline/ref=7FA1AE1FFFBBF1F78B57E6CFC19261BACD65F8739312D4B6A903668AD6184565C81E8EECDE8023E0TCB5M" TargetMode="External"/><Relationship Id="rId67" Type="http://schemas.openxmlformats.org/officeDocument/2006/relationships/hyperlink" Target="consultantplus://offline/ref=7FA1AE1FFFBBF1F78B57F8C1C59261BACD67FE7F921ED4B6A903668AD6184565C81E8EECDE8121E7TCB5M" TargetMode="External"/><Relationship Id="rId272" Type="http://schemas.openxmlformats.org/officeDocument/2006/relationships/hyperlink" Target="consultantplus://offline/ref=7FA1AE1FFFBBF1F78B57E6CFC19261BACD65F8739312D4B6A903668AD6184565C81E8EECDE8022E4TCB5M" TargetMode="External"/><Relationship Id="rId293" Type="http://schemas.openxmlformats.org/officeDocument/2006/relationships/hyperlink" Target="consultantplus://offline/ref=7FA1AE1FFFBBF1F78B57F8C1C59261BACD61FB709114D4B6A903668AD6184565C81E8EECDE8121E6TCB8M" TargetMode="External"/><Relationship Id="rId307" Type="http://schemas.openxmlformats.org/officeDocument/2006/relationships/hyperlink" Target="consultantplus://offline/ref=7FA1AE1FFFBBF1F78B57E6CFC19261BACD65F8739312D4B6A903668AD6184565C81E8EECDE8022E5TCB1M" TargetMode="External"/><Relationship Id="rId328" Type="http://schemas.openxmlformats.org/officeDocument/2006/relationships/hyperlink" Target="consultantplus://offline/ref=7FA1AE1FFFBBF1F78B57F8C1C59261BACD61F8749017D4B6A903668AD6184565C81E8EECDE8121E6TCB8M" TargetMode="External"/><Relationship Id="rId349" Type="http://schemas.openxmlformats.org/officeDocument/2006/relationships/hyperlink" Target="consultantplus://offline/ref=7FA1AE1FFFBBF1F78B57F8C1C59261BACD61FA779411D4B6A903668AD6184565C81E8EECDE8121E6TCB8M" TargetMode="External"/><Relationship Id="rId88" Type="http://schemas.openxmlformats.org/officeDocument/2006/relationships/hyperlink" Target="consultantplus://offline/ref=7FA1AE1FFFBBF1F78B57E6CFC19261BAC561FA76981C89BCA15A6A88D1171A72CF5782EDDE8121TEBFM" TargetMode="External"/><Relationship Id="rId111" Type="http://schemas.openxmlformats.org/officeDocument/2006/relationships/hyperlink" Target="consultantplus://offline/ref=7FA1AE1FFFBBF1F78B57E6CFC19261BAC56BFD71901C89BCA15A6A88D1171A72CF5782EDDE8121TEB2M" TargetMode="External"/><Relationship Id="rId132" Type="http://schemas.openxmlformats.org/officeDocument/2006/relationships/hyperlink" Target="consultantplus://offline/ref=7FA1AE1FFFBBF1F78B57E6CFC19261BACE67F97F971C89BCA15A6A88D1171A72CF5782EDDE8120TEB5M" TargetMode="External"/><Relationship Id="rId153" Type="http://schemas.openxmlformats.org/officeDocument/2006/relationships/hyperlink" Target="consultantplus://offline/ref=7FA1AE1FFFBBF1F78B57E6CFC19261BACD64F9709411D4B6A903668AD6184565C81E8EECDE8121E7TCB0M" TargetMode="External"/><Relationship Id="rId174" Type="http://schemas.openxmlformats.org/officeDocument/2006/relationships/hyperlink" Target="consultantplus://offline/ref=7FA1AE1FFFBBF1F78B57E6CFC19261BACD65FA729710D4B6A903668AD6184565C81E8EECDE8121E2TCB9M" TargetMode="External"/><Relationship Id="rId195" Type="http://schemas.openxmlformats.org/officeDocument/2006/relationships/hyperlink" Target="consultantplus://offline/ref=7FA1AE1FFFBBF1F78B57E6CFC19261BACD65F8759115D4B6A903668AD6184565C81E8EECDE8121E1TCB4M" TargetMode="External"/><Relationship Id="rId209" Type="http://schemas.openxmlformats.org/officeDocument/2006/relationships/hyperlink" Target="consultantplus://offline/ref=7FA1AE1FFFBBF1F78B57E6CFC19261BACD65F8739312D4B6A903668AD6184565C81E8EECDE8022E7TCB1M" TargetMode="External"/><Relationship Id="rId360" Type="http://schemas.openxmlformats.org/officeDocument/2006/relationships/hyperlink" Target="consultantplus://offline/ref=7FA1AE1FFFBBF1F78B57E6CFC19261BACD65FA709415D4B6A903668AD6184565C81E8EECDE8125E5TCB5M" TargetMode="External"/><Relationship Id="rId381" Type="http://schemas.openxmlformats.org/officeDocument/2006/relationships/hyperlink" Target="consultantplus://offline/ref=7FA1AE1FFFBBF1F78B57E6CFC19261BACD67FD769314D4B6A903668AD6T1B8M" TargetMode="External"/><Relationship Id="rId416" Type="http://schemas.openxmlformats.org/officeDocument/2006/relationships/hyperlink" Target="consultantplus://offline/ref=7FA1AE1FFFBBF1F78B57E6CFC19261BACD65FF7E9112D4B6A903668AD6184565C81E8EECDE8027E4TCB5M" TargetMode="External"/><Relationship Id="rId220" Type="http://schemas.openxmlformats.org/officeDocument/2006/relationships/hyperlink" Target="consultantplus://offline/ref=7FA1AE1FFFBBF1F78B57E6CFC19261BAC56BFD71901C89BCA15A6A88D1171A72CF5782EDDE8121TEB2M" TargetMode="External"/><Relationship Id="rId241" Type="http://schemas.openxmlformats.org/officeDocument/2006/relationships/hyperlink" Target="consultantplus://offline/ref=7FA1AE1FFFBBF1F78B57F8C1C59261BACD61FA729213D4B6A903668AD6184565C81E8EECDE8121E6TCB8M" TargetMode="External"/><Relationship Id="rId437" Type="http://schemas.openxmlformats.org/officeDocument/2006/relationships/hyperlink" Target="consultantplus://offline/ref=7FA1AE1FFFBBF1F78B57E6CFC19261BACD60F97E9515D4B6A903668AD6T1B8M" TargetMode="External"/><Relationship Id="rId458" Type="http://schemas.openxmlformats.org/officeDocument/2006/relationships/hyperlink" Target="consultantplus://offline/ref=7FA1AE1FFFBBF1F78B57E6CFC19261BAC567FF7E941C89BCA15A6A88D1171A72CF5782EDDE8123TEB0M" TargetMode="External"/><Relationship Id="rId479" Type="http://schemas.openxmlformats.org/officeDocument/2006/relationships/hyperlink" Target="consultantplus://offline/ref=7FA1AE1FFFBBF1F78B57E6CFC19261BACD61FE77941FD4B6A903668AD6184565C81E8EECDE8121E6TCB8M" TargetMode="External"/><Relationship Id="rId15" Type="http://schemas.openxmlformats.org/officeDocument/2006/relationships/hyperlink" Target="consultantplus://offline/ref=7FA1AE1FFFBBF1F78B57E6CFC19261BACD64FE7F9512D4B6A903668AD6184565C81E8EECDE8121E7TCB8M" TargetMode="External"/><Relationship Id="rId36" Type="http://schemas.openxmlformats.org/officeDocument/2006/relationships/hyperlink" Target="consultantplus://offline/ref=7FA1AE1FFFBBF1F78B57E6CFC19261BAC56BFD71901C89BCA15A6A88D1171A72CF5782EDDE8121TEB2M" TargetMode="External"/><Relationship Id="rId57" Type="http://schemas.openxmlformats.org/officeDocument/2006/relationships/hyperlink" Target="consultantplus://offline/ref=7FA1AE1FFFBBF1F78B57F8C1C59261BACD67FA7E961ED4B6A903668AD6184565C81E8EECDE8121E7TCB2M" TargetMode="External"/><Relationship Id="rId262" Type="http://schemas.openxmlformats.org/officeDocument/2006/relationships/hyperlink" Target="consultantplus://offline/ref=7FA1AE1FFFBBF1F78B57E6CFC19261BACD65F9719614D4B6A903668AD6184565C81E8EEEDDT8B6M" TargetMode="External"/><Relationship Id="rId283" Type="http://schemas.openxmlformats.org/officeDocument/2006/relationships/hyperlink" Target="consultantplus://offline/ref=7FA1AE1FFFBBF1F78B57E6CFC19261BACD66F9749113D4B6A903668AD6T1B8M" TargetMode="External"/><Relationship Id="rId318" Type="http://schemas.openxmlformats.org/officeDocument/2006/relationships/hyperlink" Target="consultantplus://offline/ref=7FA1AE1FFFBBF1F78B57E6CFC19261BACD64F376951ED4B6A903668AD6184565C81E8EECDE8028EFTCB9M" TargetMode="External"/><Relationship Id="rId339" Type="http://schemas.openxmlformats.org/officeDocument/2006/relationships/hyperlink" Target="consultantplus://offline/ref=7FA1AE1FFFBBF1F78B57E6CFC19261BACD65F8739312D4B6A903668AD6184565C81E8EECDE8022E2TCB1M" TargetMode="External"/><Relationship Id="rId490" Type="http://schemas.openxmlformats.org/officeDocument/2006/relationships/fontTable" Target="fontTable.xml"/><Relationship Id="rId78" Type="http://schemas.openxmlformats.org/officeDocument/2006/relationships/hyperlink" Target="consultantplus://offline/ref=7FA1AE1FFFBBF1F78B57E6CFC19261BACD61F9779112D4B6A903668AD6184565C81E8EECDE8121E4TCB2M" TargetMode="External"/><Relationship Id="rId99" Type="http://schemas.openxmlformats.org/officeDocument/2006/relationships/hyperlink" Target="consultantplus://offline/ref=7FA1AE1FFFBBF1F78B57E6CFC19261BACD65F8739312D4B6A903668AD6184565C81E8EECDE8023EETCB5M" TargetMode="External"/><Relationship Id="rId101" Type="http://schemas.openxmlformats.org/officeDocument/2006/relationships/hyperlink" Target="consultantplus://offline/ref=7FA1AE1FFFBBF1F78B57E6CFC19261BACD65FF7E9113D4B6A903668AD6T1B8M" TargetMode="External"/><Relationship Id="rId122" Type="http://schemas.openxmlformats.org/officeDocument/2006/relationships/hyperlink" Target="consultantplus://offline/ref=7FA1AE1FFFBBF1F78B57E6CFC19261BACD66FA709016D4B6A903668AD6184565C81E8EECDE8121E0TCB9M" TargetMode="External"/><Relationship Id="rId143" Type="http://schemas.openxmlformats.org/officeDocument/2006/relationships/hyperlink" Target="consultantplus://offline/ref=7FA1AE1FFFBBF1F78B57E6CFC19261BACD64FE7F9610D4B6A903668AD6184565C81E8EECDE8122E5TCB0M" TargetMode="External"/><Relationship Id="rId164" Type="http://schemas.openxmlformats.org/officeDocument/2006/relationships/hyperlink" Target="consultantplus://offline/ref=7FA1AE1FFFBBF1F78B57E6CFC19261BACD65FA729710D4B6A903668AD6184565C81E8EECDE8121E2TCB7M" TargetMode="External"/><Relationship Id="rId185" Type="http://schemas.openxmlformats.org/officeDocument/2006/relationships/hyperlink" Target="consultantplus://offline/ref=7FA1AE1FFFBBF1F78B57F8C1C59261BACD66FF7E951ED4B6A903668AD6184565C81E8EECDE8121E7TCB3M" TargetMode="External"/><Relationship Id="rId350" Type="http://schemas.openxmlformats.org/officeDocument/2006/relationships/hyperlink" Target="consultantplus://offline/ref=7FA1AE1FFFBBF1F78B57E6CFC19261BAC56BFD71901C89BCA15A6A88D1171A72CF5782EDDE8121TEB2M" TargetMode="External"/><Relationship Id="rId371" Type="http://schemas.openxmlformats.org/officeDocument/2006/relationships/hyperlink" Target="consultantplus://offline/ref=7FA1AE1FFFBBF1F78B57E6CFC19261BACD65FA729710D4B6A903668AD6184565C81E8EECDE8121E3TCB3M" TargetMode="External"/><Relationship Id="rId406" Type="http://schemas.openxmlformats.org/officeDocument/2006/relationships/hyperlink" Target="consultantplus://offline/ref=7FA1AE1FFFBBF1F78B57E6CFC19261BACD64FF7E9314D4B6A903668AD6184565C81E8EECDE8123E7TCB5M" TargetMode="External"/><Relationship Id="rId9" Type="http://schemas.openxmlformats.org/officeDocument/2006/relationships/hyperlink" Target="consultantplus://offline/ref=7FA1AE1FFFBBF1F78B57E6CFC19261BACD64F376951ED4B6A903668AD6184565C81E8EECDE8028EETCB2M" TargetMode="External"/><Relationship Id="rId210" Type="http://schemas.openxmlformats.org/officeDocument/2006/relationships/hyperlink" Target="consultantplus://offline/ref=7FA1AE1FFFBBF1F78B57F8C1C59261BAC46BF37F951C89BCA15A6A88D1171A72CF5782EDDE8121TEBFM" TargetMode="External"/><Relationship Id="rId392" Type="http://schemas.openxmlformats.org/officeDocument/2006/relationships/hyperlink" Target="consultantplus://offline/ref=7FA1AE1FFFBBF1F78B57E6CFC19261BACD65FA709415D4B6A903668AD6T1B8M" TargetMode="External"/><Relationship Id="rId427" Type="http://schemas.openxmlformats.org/officeDocument/2006/relationships/hyperlink" Target="consultantplus://offline/ref=7FA1AE1FFFBBF1F78B57F1D3C79261BACE6BF3739A4183B4F85668T8BFM" TargetMode="External"/><Relationship Id="rId448" Type="http://schemas.openxmlformats.org/officeDocument/2006/relationships/hyperlink" Target="consultantplus://offline/ref=7FA1AE1FFFBBF1F78B57E6CFC19261BACD63FC739914D4B6A903668AD6184565C81E8EECDE8120E0TCB7M" TargetMode="External"/><Relationship Id="rId469" Type="http://schemas.openxmlformats.org/officeDocument/2006/relationships/hyperlink" Target="consultantplus://offline/ref=7FA1AE1FFFBBF1F78B57E6CFC19261BACD64F376951ED4B6A903668AD6184565C81E8EECDE8321E6TCB4M" TargetMode="External"/><Relationship Id="rId26" Type="http://schemas.openxmlformats.org/officeDocument/2006/relationships/hyperlink" Target="consultantplus://offline/ref=7FA1AE1FFFBBF1F78B57E6CFC19261BACD67F2729116D4B6A903668AD6T1B8M" TargetMode="External"/><Relationship Id="rId231" Type="http://schemas.openxmlformats.org/officeDocument/2006/relationships/hyperlink" Target="consultantplus://offline/ref=7FA1AE1FFFBBF1F78B57E6CFC19261BACD61F9709215D4B6A903668AD6184565C81E8EECDE8121E4TCB5M" TargetMode="External"/><Relationship Id="rId252" Type="http://schemas.openxmlformats.org/officeDocument/2006/relationships/hyperlink" Target="consultantplus://offline/ref=7FA1AE1FFFBBF1F78B57E6CFC19261BACD63FE749210D4B6A903668AD6184565C81E8EECDE8121E7TCB5M" TargetMode="External"/><Relationship Id="rId273" Type="http://schemas.openxmlformats.org/officeDocument/2006/relationships/hyperlink" Target="consultantplus://offline/ref=7FA1AE1FFFBBF1F78B57F8C1C59261BACD61FE719213D4B6A903668AD6184565C81E8EECDE8121E7TCB0M" TargetMode="External"/><Relationship Id="rId294" Type="http://schemas.openxmlformats.org/officeDocument/2006/relationships/hyperlink" Target="consultantplus://offline/ref=7FA1AE1FFFBBF1F78B57E6CFC19261BAC56BFD71901C89BCA15A6A88D1171A72CF5782EDDE8121TEB2M" TargetMode="External"/><Relationship Id="rId308" Type="http://schemas.openxmlformats.org/officeDocument/2006/relationships/hyperlink" Target="consultantplus://offline/ref=7FA1AE1FFFBBF1F78B57E6CFC19261BACD65F8739312D4B6A903668AD6184565C81E8EECDE8022E5TCB0M" TargetMode="External"/><Relationship Id="rId329" Type="http://schemas.openxmlformats.org/officeDocument/2006/relationships/hyperlink" Target="consultantplus://offline/ref=7FA1AE1FFFBBF1F78B57E6CFC19261BACD64FE749911D4B6A903668AD6184565C81E8EEETDB8M" TargetMode="External"/><Relationship Id="rId480" Type="http://schemas.openxmlformats.org/officeDocument/2006/relationships/hyperlink" Target="consultantplus://offline/ref=7FA1AE1FFFBBF1F78B57F8C1C59261BACD64F37F9317D4B6A903668AD6184565C81E8EECDE8121E4TCB0M" TargetMode="External"/><Relationship Id="rId47" Type="http://schemas.openxmlformats.org/officeDocument/2006/relationships/hyperlink" Target="consultantplus://offline/ref=7FA1AE1FFFBBF1F78B57E6CFC19261BACD65FA729710D4B6A903668AD6184565C81E8EECDE8121E5TCB7M" TargetMode="External"/><Relationship Id="rId68" Type="http://schemas.openxmlformats.org/officeDocument/2006/relationships/hyperlink" Target="consultantplus://offline/ref=7FA1AE1FFFBBF1F78B57E6CFC19261BACD65F8739312D4B6A903668AD6184565C81E8EECDE8023E1TCB7M" TargetMode="External"/><Relationship Id="rId89" Type="http://schemas.openxmlformats.org/officeDocument/2006/relationships/hyperlink" Target="consultantplus://offline/ref=7FA1AE1FFFBBF1F78B57E6CFC19261BACD65F8709217D4B6A903668AD6184565C81E8EECDE8121E4TCB7M" TargetMode="External"/><Relationship Id="rId112" Type="http://schemas.openxmlformats.org/officeDocument/2006/relationships/hyperlink" Target="consultantplus://offline/ref=7FA1AE1FFFBBF1F78B57E6CFC19261BACD64F3719013D4B6A903668AD6184565C81E8EECDE8120E3TCB6M" TargetMode="External"/><Relationship Id="rId133" Type="http://schemas.openxmlformats.org/officeDocument/2006/relationships/hyperlink" Target="consultantplus://offline/ref=7FA1AE1FFFBBF1F78B57E6CFC19261BACD65FF7E9414D4B6A903668AD6184565C81E8EECDE8127E7TCB9M" TargetMode="External"/><Relationship Id="rId154" Type="http://schemas.openxmlformats.org/officeDocument/2006/relationships/hyperlink" Target="consultantplus://offline/ref=7FA1AE1FFFBBF1F78B57E6CFC19261BACD64F9709411D4B6A903668AD6184565C81E8EECDE8121EFTCB6M" TargetMode="External"/><Relationship Id="rId175" Type="http://schemas.openxmlformats.org/officeDocument/2006/relationships/hyperlink" Target="consultantplus://offline/ref=7FA1AE1FFFBBF1F78B57E6CFC19261BACD66FA709016D4B6A903668AD6184565C81E8EECDE8121E6TCB2M" TargetMode="External"/><Relationship Id="rId340" Type="http://schemas.openxmlformats.org/officeDocument/2006/relationships/hyperlink" Target="consultantplus://offline/ref=7FA1AE1FFFBBF1F78B57E6CFC19261BACD65F8739312D4B6A903668AD6184565C81E8EECDE8022EFTCB5M" TargetMode="External"/><Relationship Id="rId361" Type="http://schemas.openxmlformats.org/officeDocument/2006/relationships/hyperlink" Target="consultantplus://offline/ref=7FA1AE1FFFBBF1F78B57E6CFC19261BACD65F8739312D4B6A903668AD6184565C81E8EECDE8022E2TCB4M" TargetMode="External"/><Relationship Id="rId196" Type="http://schemas.openxmlformats.org/officeDocument/2006/relationships/hyperlink" Target="consultantplus://offline/ref=7FA1AE1FFFBBF1F78B57E6CFC19261BACD65F8759115D4B6A903668AD6184565C81E8EECDE8121E1TCB7M" TargetMode="External"/><Relationship Id="rId200" Type="http://schemas.openxmlformats.org/officeDocument/2006/relationships/hyperlink" Target="consultantplus://offline/ref=7FA1AE1FFFBBF1F78B57E6CFC19261BACD65F8759115D4B6A903668AD6184565C81E8EECDE8121EETCB3M" TargetMode="External"/><Relationship Id="rId382" Type="http://schemas.openxmlformats.org/officeDocument/2006/relationships/hyperlink" Target="consultantplus://offline/ref=7FA1AE1FFFBBF1F78B57E6CFC19261BACD65FB759215D4B6A903668AD6184565C81E8EECDE8126E2TCB3M" TargetMode="External"/><Relationship Id="rId417" Type="http://schemas.openxmlformats.org/officeDocument/2006/relationships/hyperlink" Target="consultantplus://offline/ref=7FA1AE1FFFBBF1F78B57F8C1C59261BACD66FB729914D4B6A903668AD6184565C81E8EECDE8121E6TCB8M" TargetMode="External"/><Relationship Id="rId438" Type="http://schemas.openxmlformats.org/officeDocument/2006/relationships/hyperlink" Target="consultantplus://offline/ref=7FA1AE1FFFBBF1F78B57E6CFC19261BAC862F97E971C89BCA15A6A88D1171A72CF5782EDDE8120TEB2M" TargetMode="External"/><Relationship Id="rId459" Type="http://schemas.openxmlformats.org/officeDocument/2006/relationships/hyperlink" Target="consultantplus://offline/ref=7FA1AE1FFFBBF1F78B57E6CFC19261BACD62F8779516D4B6A903668AD6184565C81E8EECDE8121E6TCB9M" TargetMode="External"/><Relationship Id="rId16" Type="http://schemas.openxmlformats.org/officeDocument/2006/relationships/hyperlink" Target="consultantplus://offline/ref=7FA1AE1FFFBBF1F78B57E6CFC19261BACD64FE7F9213D4B6A903668AD6184565C81E8EECDE8121E5TCB2M" TargetMode="External"/><Relationship Id="rId221" Type="http://schemas.openxmlformats.org/officeDocument/2006/relationships/hyperlink" Target="consultantplus://offline/ref=7FA1AE1FFFBBF1F78B57E6CFC19261BACB60F273901C89BCA15A6A88D1171A72CF5782EDDE8123TEBFM" TargetMode="External"/><Relationship Id="rId242" Type="http://schemas.openxmlformats.org/officeDocument/2006/relationships/hyperlink" Target="consultantplus://offline/ref=7FA1AE1FFFBBF1F78B57F8C1C59261BACD66F9729812D4B6A903668AD6184565C81E8EECDE8121E4TCB2M" TargetMode="External"/><Relationship Id="rId263" Type="http://schemas.openxmlformats.org/officeDocument/2006/relationships/hyperlink" Target="consultantplus://offline/ref=7FA1AE1FFFBBF1F78B57E6CFC19261BACD64F376951ED4B6A903668AD6184565C81E8EECDE8028EETCB8M" TargetMode="External"/><Relationship Id="rId284" Type="http://schemas.openxmlformats.org/officeDocument/2006/relationships/hyperlink" Target="consultantplus://offline/ref=7FA1AE1FFFBBF1F78B57E6CFC19261BACD64F3719110D4B6A903668AD6184565C81E8EECDE8121E7TCB1M" TargetMode="External"/><Relationship Id="rId319" Type="http://schemas.openxmlformats.org/officeDocument/2006/relationships/hyperlink" Target="consultantplus://offline/ref=7FA1AE1FFFBBF1F78B57E6CFC19261BACD66FA709016D4B6A903668AD6184565C81E8EECDE8121E0TCB9M" TargetMode="External"/><Relationship Id="rId470" Type="http://schemas.openxmlformats.org/officeDocument/2006/relationships/hyperlink" Target="consultantplus://offline/ref=7FA1AE1FFFBBF1F78B57E6CFC19261BACD65F8739215D4B6A903668AD6T1B8M" TargetMode="External"/><Relationship Id="rId491" Type="http://schemas.openxmlformats.org/officeDocument/2006/relationships/theme" Target="theme/theme1.xml"/><Relationship Id="rId37" Type="http://schemas.openxmlformats.org/officeDocument/2006/relationships/hyperlink" Target="consultantplus://offline/ref=7FA1AE1FFFBBF1F78B57E6CFC19261BACD66F2719416D4B6A903668AD6184565C81E8EECDE8121E7TCB4M" TargetMode="External"/><Relationship Id="rId58" Type="http://schemas.openxmlformats.org/officeDocument/2006/relationships/hyperlink" Target="consultantplus://offline/ref=7FA1AE1FFFBBF1F78B57E6CFC19261BACD65F8739312D4B6A903668AD6184565C81E8EECDE8023E1TCB3M" TargetMode="External"/><Relationship Id="rId79" Type="http://schemas.openxmlformats.org/officeDocument/2006/relationships/hyperlink" Target="consultantplus://offline/ref=7FA1AE1FFFBBF1F78B57F8C1C59261BACD67FA759410D4B6A903668AD6184565C81E8EECDE8121E6TCB2M" TargetMode="External"/><Relationship Id="rId102" Type="http://schemas.openxmlformats.org/officeDocument/2006/relationships/hyperlink" Target="consultantplus://offline/ref=7FA1AE1FFFBBF1F78B57E6CFC19261BACD64F8729410D4B6A903668AD6T1B8M" TargetMode="External"/><Relationship Id="rId123" Type="http://schemas.openxmlformats.org/officeDocument/2006/relationships/hyperlink" Target="consultantplus://offline/ref=7FA1AE1FFFBBF1F78B57E6CFC19261BACD61FB759316D4B6A903668AD6184565C81E8EECDE8121E6TCB8M" TargetMode="External"/><Relationship Id="rId144" Type="http://schemas.openxmlformats.org/officeDocument/2006/relationships/hyperlink" Target="consultantplus://offline/ref=7FA1AE1FFFBBF1F78B57E6CFC19261BACD64FE7F9610D4B6A903668AD6184565C81E8EECDE8122E3TCB6M" TargetMode="External"/><Relationship Id="rId330" Type="http://schemas.openxmlformats.org/officeDocument/2006/relationships/hyperlink" Target="consultantplus://offline/ref=7FA1AE1FFFBBF1F78B57E6CFC19261BACD64FE7F981ED4B6A903668AD6184565C81E8EECDE8120E4TCB3M" TargetMode="External"/><Relationship Id="rId90" Type="http://schemas.openxmlformats.org/officeDocument/2006/relationships/hyperlink" Target="consultantplus://offline/ref=7FA1AE1FFFBBF1F78B57E6CFC19261BACD65F8709417D4B6A903668AD6184565C81E8EECDE8120E7TCB1M" TargetMode="External"/><Relationship Id="rId165" Type="http://schemas.openxmlformats.org/officeDocument/2006/relationships/hyperlink" Target="consultantplus://offline/ref=7FA1AE1FFFBBF1F78B57E6CFC19261BACD65FA729710D4B6A903668AD6184565C81E8EECDE8121E2TCB6M" TargetMode="External"/><Relationship Id="rId186" Type="http://schemas.openxmlformats.org/officeDocument/2006/relationships/hyperlink" Target="consultantplus://offline/ref=7FA1AE1FFFBBF1F78B57F8C1C59261BACD66FB759315D4B6A903668AD6184565C81E8EECDE8121E7TCB0M" TargetMode="External"/><Relationship Id="rId351" Type="http://schemas.openxmlformats.org/officeDocument/2006/relationships/hyperlink" Target="consultantplus://offline/ref=7FA1AE1FFFBBF1F78B57E6CFC19261BACD66FA709016D4B6A903668AD6184565C81E8EECDE8121E6TCB2M" TargetMode="External"/><Relationship Id="rId372" Type="http://schemas.openxmlformats.org/officeDocument/2006/relationships/hyperlink" Target="consultantplus://offline/ref=7FA1AE1FFFBBF1F78B57E6CFC19261BACD65F8739312D4B6A903668AD6184565C81E8EECDE8022E2TCB8M" TargetMode="External"/><Relationship Id="rId393" Type="http://schemas.openxmlformats.org/officeDocument/2006/relationships/hyperlink" Target="consultantplus://offline/ref=7FA1AE1FFFBBF1F78B57E6CFC19261BACD66FE75931FD4B6A903668AD6184565C81E8EECDE8121E7TCB7M" TargetMode="External"/><Relationship Id="rId407" Type="http://schemas.openxmlformats.org/officeDocument/2006/relationships/hyperlink" Target="consultantplus://offline/ref=7FA1AE1FFFBBF1F78B57E6CFC19261BACD65F8709417D4B6A903668AD6184565C81E8EEBTDBAM" TargetMode="External"/><Relationship Id="rId428" Type="http://schemas.openxmlformats.org/officeDocument/2006/relationships/hyperlink" Target="consultantplus://offline/ref=7FA1AE1FFFBBF1F78B57F1D3C79261BACF62F9759A4183B4F856688FDE480D75865B83EDDF81T2B0M" TargetMode="External"/><Relationship Id="rId449" Type="http://schemas.openxmlformats.org/officeDocument/2006/relationships/hyperlink" Target="consultantplus://offline/ref=7FA1AE1FFFBBF1F78B57E6CFC19261BAC96AF976921C89BCA15A6A88TDB1M" TargetMode="External"/><Relationship Id="rId211" Type="http://schemas.openxmlformats.org/officeDocument/2006/relationships/hyperlink" Target="consultantplus://offline/ref=7FA1AE1FFFBBF1F78B57F8C1C59261BACD65FA719613D4B6A903668AD6184565C81E8EECDE8121E6TCB9M" TargetMode="External"/><Relationship Id="rId232" Type="http://schemas.openxmlformats.org/officeDocument/2006/relationships/hyperlink" Target="consultantplus://offline/ref=7FA1AE1FFFBBF1F78B57E6CFC19261BAC56BFD71901C89BCA15A6A88D1171A72CF5782EDDE8121TEB2M" TargetMode="External"/><Relationship Id="rId253" Type="http://schemas.openxmlformats.org/officeDocument/2006/relationships/hyperlink" Target="consultantplus://offline/ref=7FA1AE1FFFBBF1F78B57E6CFC19261BACD64FD769815D4B6A903668AD6184565C81E8EECDE8121E7TCB2M" TargetMode="External"/><Relationship Id="rId274" Type="http://schemas.openxmlformats.org/officeDocument/2006/relationships/hyperlink" Target="consultantplus://offline/ref=7FA1AE1FFFBBF1F78B57F8C1C59261BACD61FE719213D4B6A903668AD6184565C81E8EECDE8121E7TCB8M" TargetMode="External"/><Relationship Id="rId295" Type="http://schemas.openxmlformats.org/officeDocument/2006/relationships/hyperlink" Target="consultantplus://offline/ref=7FA1AE1FFFBBF1F78B57F8C1C59261BACD60F2759315D4B6A903668AD6184565C81E8EECDE8121E6TCB8M" TargetMode="External"/><Relationship Id="rId309" Type="http://schemas.openxmlformats.org/officeDocument/2006/relationships/hyperlink" Target="consultantplus://offline/ref=7FA1AE1FFFBBF1F78B57E6CFC19261BACD65F8739312D4B6A903668AD6184565C81E8EECDE8022E5TCB3M" TargetMode="External"/><Relationship Id="rId460" Type="http://schemas.openxmlformats.org/officeDocument/2006/relationships/hyperlink" Target="consultantplus://offline/ref=7FA1AE1FFFBBF1F78B57E6CFC19261BACD60F975921FD4B6A903668AD6184565C81E8EECDE8121E7TCB0M" TargetMode="External"/><Relationship Id="rId481" Type="http://schemas.openxmlformats.org/officeDocument/2006/relationships/hyperlink" Target="consultantplus://offline/ref=7FA1AE1FFFBBF1F78B57E6CFC19261BACD65FA759715D4B6A903668AD6184565C81E8EECDE8121E1TCB6M" TargetMode="External"/><Relationship Id="rId27" Type="http://schemas.openxmlformats.org/officeDocument/2006/relationships/hyperlink" Target="consultantplus://offline/ref=7FA1AE1FFFBBF1F78B57E6CFC19261BACD66FA709016D4B6A903668AD6184565C81E8EECDE8121E6TCB2M" TargetMode="External"/><Relationship Id="rId48" Type="http://schemas.openxmlformats.org/officeDocument/2006/relationships/hyperlink" Target="consultantplus://offline/ref=7FA1AE1FFFBBF1F78B57E6CFC19261BACD65F8739312D4B6A903668AD6184565C81E8EECDE8023E0TCB4M" TargetMode="External"/><Relationship Id="rId69" Type="http://schemas.openxmlformats.org/officeDocument/2006/relationships/hyperlink" Target="consultantplus://offline/ref=7FA1AE1FFFBBF1F78B57E6CFC19261BACD64FE7F981ED4B6A903668AD6184565C81E8EECDE8120E7TCB7M" TargetMode="External"/><Relationship Id="rId113" Type="http://schemas.openxmlformats.org/officeDocument/2006/relationships/hyperlink" Target="consultantplus://offline/ref=7FA1AE1FFFBBF1F78B57E6CFC19261BACD64F3719013D4B6A903668AD6184565C81E8EECDE8120E0TCB8M" TargetMode="External"/><Relationship Id="rId134" Type="http://schemas.openxmlformats.org/officeDocument/2006/relationships/hyperlink" Target="consultantplus://offline/ref=7FA1AE1FFFBBF1F78B57E6CFC19261BACD64FE7F9610D4B6A903668AD6184565C81E8EECDE8122E4TCB8M" TargetMode="External"/><Relationship Id="rId320" Type="http://schemas.openxmlformats.org/officeDocument/2006/relationships/hyperlink" Target="consultantplus://offline/ref=7FA1AE1FFFBBF1F78B57E6CFC19261BACD64FD779416D4B6A903668AD6T1B8M" TargetMode="External"/><Relationship Id="rId80" Type="http://schemas.openxmlformats.org/officeDocument/2006/relationships/hyperlink" Target="consultantplus://offline/ref=7FA1AE1FFFBBF1F78B57E6CFC19261BACD65F8779315D4B6A903668AD6184565C81E8EEFDE87T2B9M" TargetMode="External"/><Relationship Id="rId155" Type="http://schemas.openxmlformats.org/officeDocument/2006/relationships/hyperlink" Target="consultantplus://offline/ref=7FA1AE1FFFBBF1F78B57E6CFC19261BACD65F8739312D4B6A903668AD6184565C81E8EECDE8023EFTCB1M" TargetMode="External"/><Relationship Id="rId176" Type="http://schemas.openxmlformats.org/officeDocument/2006/relationships/hyperlink" Target="consultantplus://offline/ref=7FA1AE1FFFBBF1F78B57E6CFC19261BACD66FA709016D4B6A903668AD6184565C81E8EECDE8121E6TCB4M" TargetMode="External"/><Relationship Id="rId197" Type="http://schemas.openxmlformats.org/officeDocument/2006/relationships/hyperlink" Target="consultantplus://offline/ref=7FA1AE1FFFBBF1F78B57E6CFC19261BACD65F8759115D4B6A903668AD6184565C81E8EECDE8121E1TCB6M" TargetMode="External"/><Relationship Id="rId341" Type="http://schemas.openxmlformats.org/officeDocument/2006/relationships/hyperlink" Target="consultantplus://offline/ref=7FA1AE1FFFBBF1F78B57E6CFC19261BACD65F8739312D4B6A903668AD6184565C81E8EECDE8022E2TCB1M" TargetMode="External"/><Relationship Id="rId362" Type="http://schemas.openxmlformats.org/officeDocument/2006/relationships/hyperlink" Target="consultantplus://offline/ref=7FA1AE1FFFBBF1F78B57E6CFC19261BACD66FA709016D4B6A903668AD6184565C81E8EECDE8121E6TCB2M" TargetMode="External"/><Relationship Id="rId383" Type="http://schemas.openxmlformats.org/officeDocument/2006/relationships/hyperlink" Target="consultantplus://offline/ref=7FA1AE1FFFBBF1F78B57E6CFC19261BACD64FD779417D4B6A903668AD6184565C81E8EECDE8125E7TCB3M" TargetMode="External"/><Relationship Id="rId418" Type="http://schemas.openxmlformats.org/officeDocument/2006/relationships/hyperlink" Target="consultantplus://offline/ref=7FA1AE1FFFBBF1F78B57E6CFC19261BACD65F8709417D4B6A903668AD6184565C81E8EEFTDBBM" TargetMode="External"/><Relationship Id="rId439" Type="http://schemas.openxmlformats.org/officeDocument/2006/relationships/hyperlink" Target="consultantplus://offline/ref=7FA1AE1FFFBBF1F78B57E6CFC19261BACE67F876951C89BCA15A6A88TDB1M" TargetMode="External"/><Relationship Id="rId201" Type="http://schemas.openxmlformats.org/officeDocument/2006/relationships/hyperlink" Target="consultantplus://offline/ref=7FA1AE1FFFBBF1F78B57E6CFC19261BACD65F8759115D4B6A903668AD6184565C81E8EECDE8121EETCB2M" TargetMode="External"/><Relationship Id="rId222" Type="http://schemas.openxmlformats.org/officeDocument/2006/relationships/hyperlink" Target="consultantplus://offline/ref=7FA1AE1FFFBBF1F78B57E6CFC19261BACB60F273901C89BCA15A6A88D1171A72CF5782EDDE8122TEB3M" TargetMode="External"/><Relationship Id="rId243" Type="http://schemas.openxmlformats.org/officeDocument/2006/relationships/hyperlink" Target="consultantplus://offline/ref=7FA1AE1FFFBBF1F78B57E6CFC19261BACD64FE749510D4B6A903668AD6184565C81E8EECDE8120E0TCB0M" TargetMode="External"/><Relationship Id="rId264" Type="http://schemas.openxmlformats.org/officeDocument/2006/relationships/hyperlink" Target="consultantplus://offline/ref=7FA1AE1FFFBBF1F78B57E6CFC19261BACD64FE7F9213D4B6A903668AD6184565C81E8EECDE8121E5TCB4M" TargetMode="External"/><Relationship Id="rId285" Type="http://schemas.openxmlformats.org/officeDocument/2006/relationships/hyperlink" Target="consultantplus://offline/ref=7FA1AE1FFFBBF1F78B57E6CFC19261BACD64F376951ED4B6A903668AD6184565C81E8EECDE8028EFTCB0M" TargetMode="External"/><Relationship Id="rId450" Type="http://schemas.openxmlformats.org/officeDocument/2006/relationships/hyperlink" Target="consultantplus://offline/ref=7FA1AE1FFFBBF1F78B57E6CFC19261BACD63FC739412D4B6A903668AD6184565C81E8EECDE8123E0TCB1M" TargetMode="External"/><Relationship Id="rId471" Type="http://schemas.openxmlformats.org/officeDocument/2006/relationships/hyperlink" Target="consultantplus://offline/ref=7FA1AE1FFFBBF1F78B57E6CFC19261BACD64F376951ED4B6A903668AD6184565C81E8EECDE8321E6TCB6M" TargetMode="External"/><Relationship Id="rId17" Type="http://schemas.openxmlformats.org/officeDocument/2006/relationships/hyperlink" Target="consultantplus://offline/ref=7FA1AE1FFFBBF1F78B57E6CFC19261BACD64FE7F981ED4B6A903668AD6184565C81E8EECDE8120E7TCB4M" TargetMode="External"/><Relationship Id="rId38" Type="http://schemas.openxmlformats.org/officeDocument/2006/relationships/hyperlink" Target="consultantplus://offline/ref=7FA1AE1FFFBBF1F78B57E6CFC19261BAC56BFD71901C89BCA15A6A88D1171A72CF5782EDDE8121TEB2M" TargetMode="External"/><Relationship Id="rId59" Type="http://schemas.openxmlformats.org/officeDocument/2006/relationships/hyperlink" Target="consultantplus://offline/ref=7FA1AE1FFFBBF1F78B57F8C1C59261BACD66FF7E951ED4B6A903668AD6184565C81E8EECDE8121E7TCB3M" TargetMode="External"/><Relationship Id="rId103" Type="http://schemas.openxmlformats.org/officeDocument/2006/relationships/hyperlink" Target="consultantplus://offline/ref=7FA1AE1FFFBBF1F78B57E6CFC19261BACD61F9709215D4B6A903668AD6184565C81E8EECDE8121E7TCB1M" TargetMode="External"/><Relationship Id="rId124" Type="http://schemas.openxmlformats.org/officeDocument/2006/relationships/hyperlink" Target="consultantplus://offline/ref=7FA1AE1FFFBBF1F78B57F8C1C59261BACD61F8749315D4B6A903668AD6T1B8M" TargetMode="External"/><Relationship Id="rId310" Type="http://schemas.openxmlformats.org/officeDocument/2006/relationships/hyperlink" Target="consultantplus://offline/ref=7FA1AE1FFFBBF1F78B57E6CFC19261BACD65F8739312D4B6A903668AD6184565C81E8EECDE8022E5TCB5M" TargetMode="External"/><Relationship Id="rId70" Type="http://schemas.openxmlformats.org/officeDocument/2006/relationships/hyperlink" Target="consultantplus://offline/ref=7FA1AE1FFFBBF1F78B57E6CFC19261BACD65FA729710D4B6A903668AD6184565C81E8EECDE8121E2TCB1M" TargetMode="External"/><Relationship Id="rId91" Type="http://schemas.openxmlformats.org/officeDocument/2006/relationships/hyperlink" Target="consultantplus://offline/ref=7FA1AE1FFFBBF1F78B57E6CFC19261BACD65F8739312D4B6A903668AD6184565C81E8EECDE8023E1TCB8M" TargetMode="External"/><Relationship Id="rId145" Type="http://schemas.openxmlformats.org/officeDocument/2006/relationships/hyperlink" Target="consultantplus://offline/ref=7FA1AE1FFFBBF1F78B57F8C1C59261BACD66FB729810D4B6A903668AD6184565C81E8EECDE8121E6TCB9M" TargetMode="External"/><Relationship Id="rId166" Type="http://schemas.openxmlformats.org/officeDocument/2006/relationships/hyperlink" Target="consultantplus://offline/ref=7FA1AE1FFFBBF1F78B57E6CFC19261BACD65FF769515D4B6A903668AD6184565C81E8EECDE8121E7TCB0M" TargetMode="External"/><Relationship Id="rId187" Type="http://schemas.openxmlformats.org/officeDocument/2006/relationships/hyperlink" Target="consultantplus://offline/ref=7FA1AE1FFFBBF1F78B57F8C1C59261BACD66FB759315D4B6A903668AD6184565C81E8EECDE8121EFTCB5M" TargetMode="External"/><Relationship Id="rId331" Type="http://schemas.openxmlformats.org/officeDocument/2006/relationships/hyperlink" Target="consultantplus://offline/ref=7FA1AE1FFFBBF1F78B57E6CFC19261BACD66FA709016D4B6A903668AD6184565C81E8EECDE8121E0TCB9M" TargetMode="External"/><Relationship Id="rId352" Type="http://schemas.openxmlformats.org/officeDocument/2006/relationships/hyperlink" Target="consultantplus://offline/ref=7FA1AE1FFFBBF1F78B57E6CFC19261BACD66FA709016D4B6A903668AD6184565C81E8EECDE8121E6TCB4M" TargetMode="External"/><Relationship Id="rId373" Type="http://schemas.openxmlformats.org/officeDocument/2006/relationships/hyperlink" Target="consultantplus://offline/ref=7FA1AE1FFFBBF1F78B57E6CFC19261BACD65FA729710D4B6A903668AD6184565C81E8EECDE8121E3TCB2M" TargetMode="External"/><Relationship Id="rId394" Type="http://schemas.openxmlformats.org/officeDocument/2006/relationships/hyperlink" Target="consultantplus://offline/ref=7FA1AE1FFFBBF1F78B57E6CFC19261BACD66FA709016D4B6A903668AD6184565C81E8EECDE8121E6TCB2M" TargetMode="External"/><Relationship Id="rId408" Type="http://schemas.openxmlformats.org/officeDocument/2006/relationships/hyperlink" Target="consultantplus://offline/ref=7FA1AE1FFFBBF1F78B57E6CFC19261BACD61FE709213D4B6A903668AD6184565C81E8EECDE8121E6TCB8M" TargetMode="External"/><Relationship Id="rId429" Type="http://schemas.openxmlformats.org/officeDocument/2006/relationships/hyperlink" Target="consultantplus://offline/ref=7FA1AE1FFFBBF1F78B57F1D3C79261BACD6BFA739A4183B4F85668T8BFM" TargetMode="External"/><Relationship Id="rId1" Type="http://schemas.openxmlformats.org/officeDocument/2006/relationships/styles" Target="styles.xml"/><Relationship Id="rId212" Type="http://schemas.openxmlformats.org/officeDocument/2006/relationships/hyperlink" Target="consultantplus://offline/ref=7FA1AE1FFFBBF1F78B57E6CFC19261BACD65FB77981FD4B6A903668AD6184565C81E8EECDE8121E7TCB5M" TargetMode="External"/><Relationship Id="rId233" Type="http://schemas.openxmlformats.org/officeDocument/2006/relationships/hyperlink" Target="consultantplus://offline/ref=7FA1AE1FFFBBF1F78B57E6CFC19261BACD66FA709016D4B6A903668AD6184565C81E8EECDE8121E0TCB9M" TargetMode="External"/><Relationship Id="rId254" Type="http://schemas.openxmlformats.org/officeDocument/2006/relationships/hyperlink" Target="consultantplus://offline/ref=7FA1AE1FFFBBF1F78B57E6CFC19261BACD65F8739312D4B6A903668AD6184565C81E8EECDE8022E4TCB0M" TargetMode="External"/><Relationship Id="rId440" Type="http://schemas.openxmlformats.org/officeDocument/2006/relationships/hyperlink" Target="consultantplus://offline/ref=7FA1AE1FFFBBF1F78B57E6CFC19261BAC86BFF7E971C89BCA15A6A88TDB1M" TargetMode="External"/><Relationship Id="rId28" Type="http://schemas.openxmlformats.org/officeDocument/2006/relationships/hyperlink" Target="consultantplus://offline/ref=7FA1AE1FFFBBF1F78B57E6CFC19261BACD66FA709016D4B6A903668AD6184565C81E8EECDE8121E6TCB4M" TargetMode="External"/><Relationship Id="rId49" Type="http://schemas.openxmlformats.org/officeDocument/2006/relationships/hyperlink" Target="consultantplus://offline/ref=7FA1AE1FFFBBF1F78B57E6CFC19261BACD65FA729710D4B6A903668AD6184565C81E8EECDE8121E5TCB6M" TargetMode="External"/><Relationship Id="rId114" Type="http://schemas.openxmlformats.org/officeDocument/2006/relationships/hyperlink" Target="consultantplus://offline/ref=7FA1AE1FFFBBF1F78B57E6CFC19261BACD60F2729511D4B6A903668AD6184565C81E8EECDE8121E6TCB8M" TargetMode="External"/><Relationship Id="rId275" Type="http://schemas.openxmlformats.org/officeDocument/2006/relationships/hyperlink" Target="consultantplus://offline/ref=7FA1AE1FFFBBF1F78B57F8C1C59261BACD61FE719213D4B6A903668AD6184565C81E8EECDE8121E5TCB0M" TargetMode="External"/><Relationship Id="rId296" Type="http://schemas.openxmlformats.org/officeDocument/2006/relationships/hyperlink" Target="consultantplus://offline/ref=7FA1AE1FFFBBF1F78B57E6CFC19261BACD64F376951ED4B6A903668AD6184565C81E8EECDE8028EFTCB4M" TargetMode="External"/><Relationship Id="rId300" Type="http://schemas.openxmlformats.org/officeDocument/2006/relationships/hyperlink" Target="consultantplus://offline/ref=7FA1AE1FFFBBF1F78B57F8C1C59261BACD66F2759314D4B6A903668AD6184565C81E8EECDE8121E7TCB0M" TargetMode="External"/><Relationship Id="rId461" Type="http://schemas.openxmlformats.org/officeDocument/2006/relationships/hyperlink" Target="consultantplus://offline/ref=7FA1AE1FFFBBF1F78B57E6CFC19261BACD63FD7E9914D4B6A903668AD6184565C81E8EECDE8120E5TCB7M" TargetMode="External"/><Relationship Id="rId482" Type="http://schemas.openxmlformats.org/officeDocument/2006/relationships/hyperlink" Target="consultantplus://offline/ref=7FA1AE1FFFBBF1F78B57E6CFC19261BACD61FF7E9915D4B6A903668AD6184565C81E8EECDE8121E7TCB4M" TargetMode="External"/><Relationship Id="rId60" Type="http://schemas.openxmlformats.org/officeDocument/2006/relationships/hyperlink" Target="consultantplus://offline/ref=7FA1AE1FFFBBF1F78B57F8C1C59261BACD66F2759314D4B6A903668AD6184565C81E8EECDE8121E7TCB0M" TargetMode="External"/><Relationship Id="rId81" Type="http://schemas.openxmlformats.org/officeDocument/2006/relationships/hyperlink" Target="consultantplus://offline/ref=7FA1AE1FFFBBF1F78B57E6CFC19261BACD65F8709217D4B6A903668AD6184565C81E8EECDE8121E4TCB7M" TargetMode="External"/><Relationship Id="rId135" Type="http://schemas.openxmlformats.org/officeDocument/2006/relationships/hyperlink" Target="consultantplus://offline/ref=7FA1AE1FFFBBF1F78B57E6CFC19261BACD64FE7F9610D4B6A903668AD6184565C81E8EECDE8122E3TCB6M" TargetMode="External"/><Relationship Id="rId156" Type="http://schemas.openxmlformats.org/officeDocument/2006/relationships/hyperlink" Target="consultantplus://offline/ref=7FA1AE1FFFBBF1F78B57E6CFC19261BACD66FB719111D4B6A903668AD6184565C81E8EECDE8121E7TCB3M" TargetMode="External"/><Relationship Id="rId177" Type="http://schemas.openxmlformats.org/officeDocument/2006/relationships/hyperlink" Target="consultantplus://offline/ref=7FA1AE1FFFBBF1F78B57F8C1C59261BACD65FF759214D4B6A903668AD6184565C81E8EECDE8121E7TCB1M" TargetMode="External"/><Relationship Id="rId198" Type="http://schemas.openxmlformats.org/officeDocument/2006/relationships/hyperlink" Target="consultantplus://offline/ref=7FA1AE1FFFBBF1F78B57E6CFC19261BACD65F8759115D4B6A903668AD6184565C81E8EECDE8121EETCB1M" TargetMode="External"/><Relationship Id="rId321" Type="http://schemas.openxmlformats.org/officeDocument/2006/relationships/hyperlink" Target="consultantplus://offline/ref=7FA1AE1FFFBBF1F78B57E6CFC19261BACD66FA709016D4B6A903668AD6184565C81E8EECDE8121E6TCB2M" TargetMode="External"/><Relationship Id="rId342" Type="http://schemas.openxmlformats.org/officeDocument/2006/relationships/hyperlink" Target="consultantplus://offline/ref=7FA1AE1FFFBBF1F78B57E6CFC19261BACD65F8759317D4B6A903668AD6184565C81E8EECDE8121E7TCB8M" TargetMode="External"/><Relationship Id="rId363" Type="http://schemas.openxmlformats.org/officeDocument/2006/relationships/hyperlink" Target="consultantplus://offline/ref=7FA1AE1FFFBBF1F78B57E6CFC19261BACD66FA709016D4B6A903668AD6184565C81E8EECDE8121E6TCB4M" TargetMode="External"/><Relationship Id="rId384" Type="http://schemas.openxmlformats.org/officeDocument/2006/relationships/hyperlink" Target="consultantplus://offline/ref=7FA1AE1FFFBBF1F78B57E6CFC19261BACD64FD779417D4B6A903668AD6184565C81E8EECDE8125E7TCB2M" TargetMode="External"/><Relationship Id="rId419" Type="http://schemas.openxmlformats.org/officeDocument/2006/relationships/hyperlink" Target="consultantplus://offline/ref=7FA1AE1FFFBBF1F78B57E6CFC19261BACD65F8709417D4B6A903668AD6184565C81E8EEFTDBBM" TargetMode="External"/><Relationship Id="rId202" Type="http://schemas.openxmlformats.org/officeDocument/2006/relationships/hyperlink" Target="consultantplus://offline/ref=7FA1AE1FFFBBF1F78B57E6CFC19261BACD65F8759115D4B6A903668AD6184565C81E8EECDE8121EETCB5M" TargetMode="External"/><Relationship Id="rId223" Type="http://schemas.openxmlformats.org/officeDocument/2006/relationships/hyperlink" Target="consultantplus://offline/ref=7FA1AE1FFFBBF1F78B57E6CFC19261BACB60F273901C89BCA15A6A88TDB1M" TargetMode="External"/><Relationship Id="rId244" Type="http://schemas.openxmlformats.org/officeDocument/2006/relationships/hyperlink" Target="consultantplus://offline/ref=7FA1AE1FFFBBF1F78B57E6CFC19261BACB63FC76931C89BCA15A6A88D1171A72CF5782EDDE8120TEB6M" TargetMode="External"/><Relationship Id="rId430" Type="http://schemas.openxmlformats.org/officeDocument/2006/relationships/hyperlink" Target="consultantplus://offline/ref=7FA1AE1FFFBBF1F78B57F1D3C79261BACE62FB739A4183B4F85668T8BFM" TargetMode="External"/><Relationship Id="rId18" Type="http://schemas.openxmlformats.org/officeDocument/2006/relationships/hyperlink" Target="consultantplus://offline/ref=7FA1AE1FFFBBF1F78B57E6CFC19261BACD65FB77981FD4B6A903668AD6184565C81E8EECDE8121E6TCB9M" TargetMode="External"/><Relationship Id="rId39" Type="http://schemas.openxmlformats.org/officeDocument/2006/relationships/hyperlink" Target="consultantplus://offline/ref=7FA1AE1FFFBBF1F78B57E6CFC19261BACD64FE7F9610D4B6A903668AD6184565C81E8EECDE8122E4TCB6M" TargetMode="External"/><Relationship Id="rId265" Type="http://schemas.openxmlformats.org/officeDocument/2006/relationships/hyperlink" Target="consultantplus://offline/ref=7FA1AE1FFFBBF1F78B57E6CFC19261BACD66F2759417D4B6A903668AD6184565C81E8EECDE8121E7TCB0M" TargetMode="External"/><Relationship Id="rId286" Type="http://schemas.openxmlformats.org/officeDocument/2006/relationships/hyperlink" Target="consultantplus://offline/ref=7FA1AE1FFFBBF1F78B57E6CFC19261BACD65F8739312D4B6A903668AD6184565C81E8EECDE8022E4TCB7M" TargetMode="External"/><Relationship Id="rId451" Type="http://schemas.openxmlformats.org/officeDocument/2006/relationships/hyperlink" Target="consultantplus://offline/ref=7FA1AE1FFFBBF1F78B57E6CFC19261BACD62F9779210D4B6A903668AD6184565C81E8EECDE8121E0TCB9M" TargetMode="External"/><Relationship Id="rId472" Type="http://schemas.openxmlformats.org/officeDocument/2006/relationships/hyperlink" Target="consultantplus://offline/ref=7FA1AE1FFFBBF1F78B57E6CFC19261BACD64F376951ED4B6A903668AD6184565C81E8EECDE8321E6TCB8M" TargetMode="External"/><Relationship Id="rId50" Type="http://schemas.openxmlformats.org/officeDocument/2006/relationships/hyperlink" Target="consultantplus://offline/ref=7FA1AE1FFFBBF1F78B57E6CFC19261BACD65F8739312D4B6A903668AD6184565C81E8EECDE8023E0TCB6M" TargetMode="External"/><Relationship Id="rId104" Type="http://schemas.openxmlformats.org/officeDocument/2006/relationships/hyperlink" Target="consultantplus://offline/ref=7FA1AE1FFFBBF1F78B57E6CFC19261BACD61F9709215D4B6A903668AD6184565C81E8EECDE8121E4TCB5M" TargetMode="External"/><Relationship Id="rId125" Type="http://schemas.openxmlformats.org/officeDocument/2006/relationships/hyperlink" Target="consultantplus://offline/ref=7FA1AE1FFFBBF1F78B57F8C1C59261BAC46BF37F951C89BCA15A6A88D1171A72CF5782EDDE8121TEBFM" TargetMode="External"/><Relationship Id="rId146" Type="http://schemas.openxmlformats.org/officeDocument/2006/relationships/hyperlink" Target="consultantplus://offline/ref=7FA1AE1FFFBBF1F78B57E6CFC19261BACD61F9709215D4B6A903668AD6184565C81E8EECDE8121E4TCB5M" TargetMode="External"/><Relationship Id="rId167" Type="http://schemas.openxmlformats.org/officeDocument/2006/relationships/hyperlink" Target="consultantplus://offline/ref=7FA1AE1FFFBBF1F78B57E6CFC19261BACD65F8739312D4B6A903668AD6184565C81E8EECDE8023EFTCB7M" TargetMode="External"/><Relationship Id="rId188" Type="http://schemas.openxmlformats.org/officeDocument/2006/relationships/hyperlink" Target="consultantplus://offline/ref=7FA1AE1FFFBBF1F78B57E6CFC19261BACD65FA73941ED4B6A903668AD6184565C81E8EE4DC85T2B6M" TargetMode="External"/><Relationship Id="rId311" Type="http://schemas.openxmlformats.org/officeDocument/2006/relationships/hyperlink" Target="consultantplus://offline/ref=7FA1AE1FFFBBF1F78B57E6CFC19261BACD65F8739312D4B6A903668AD6184565C81E8EECDE8022E5TCB4M" TargetMode="External"/><Relationship Id="rId332" Type="http://schemas.openxmlformats.org/officeDocument/2006/relationships/hyperlink" Target="consultantplus://offline/ref=7FA1AE1FFFBBF1F78B57E6CFC19261BACD64FE7F981ED4B6A903668AD6184565C81E8EECDE8123E2TCB0M" TargetMode="External"/><Relationship Id="rId353" Type="http://schemas.openxmlformats.org/officeDocument/2006/relationships/hyperlink" Target="consultantplus://offline/ref=7FA1AE1FFFBBF1F78B57E6CFC19261BACD66FA709016D4B6A903668AD6184565C81E8EECDE8121E0TCB9M" TargetMode="External"/><Relationship Id="rId374" Type="http://schemas.openxmlformats.org/officeDocument/2006/relationships/hyperlink" Target="consultantplus://offline/ref=7FA1AE1FFFBBF1F78B57E6CFC19261BACD65FB77981FD4B6A903668AD6184565C81E8EECDE8121E7TCB6M" TargetMode="External"/><Relationship Id="rId395" Type="http://schemas.openxmlformats.org/officeDocument/2006/relationships/hyperlink" Target="consultantplus://offline/ref=7FA1AE1FFFBBF1F78B57E6CFC19261BACD66FA709016D4B6A903668AD6184565C81E8EECDE8121E6TCB4M" TargetMode="External"/><Relationship Id="rId409" Type="http://schemas.openxmlformats.org/officeDocument/2006/relationships/hyperlink" Target="consultantplus://offline/ref=7FA1AE1FFFBBF1F78B57E6CFC19261BACD64FD779417D4B6A903668AD6184565C81E8EECDE8125E7TCB7M" TargetMode="External"/><Relationship Id="rId71" Type="http://schemas.openxmlformats.org/officeDocument/2006/relationships/hyperlink" Target="consultantplus://offline/ref=7FA1AE1FFFBBF1F78B57E6CFC19261BACD65FA729710D4B6A903668AD6184565C81E8EECDE8121E2TCB0M" TargetMode="External"/><Relationship Id="rId92" Type="http://schemas.openxmlformats.org/officeDocument/2006/relationships/hyperlink" Target="consultantplus://offline/ref=7FA1AE1FFFBBF1F78B57E6CFC19261BACD65F8739312D4B6A903668AD6184565C81E8EECDE8023EETCB1M" TargetMode="External"/><Relationship Id="rId213" Type="http://schemas.openxmlformats.org/officeDocument/2006/relationships/hyperlink" Target="consultantplus://offline/ref=7FA1AE1FFFBBF1F78B57E6CFC19261BACD61F9709215D4B6A903668AD6184565C81E8EECDE8121E7TCB1M" TargetMode="External"/><Relationship Id="rId234" Type="http://schemas.openxmlformats.org/officeDocument/2006/relationships/hyperlink" Target="consultantplus://offline/ref=7FA1AE1FFFBBF1F78B57E6CFC19261BACD67F877931FD4B6A903668AD6184565C81E8EECDE8121E2TCB2M" TargetMode="External"/><Relationship Id="rId420" Type="http://schemas.openxmlformats.org/officeDocument/2006/relationships/hyperlink" Target="consultantplus://offline/ref=7FA1AE1FFFBBF1F78B57F1D3C79261BAC864F37CC74B8BEDF454T6BFM" TargetMode="External"/><Relationship Id="rId2" Type="http://schemas.microsoft.com/office/2007/relationships/stylesWithEffects" Target="stylesWithEffects.xml"/><Relationship Id="rId29" Type="http://schemas.openxmlformats.org/officeDocument/2006/relationships/hyperlink" Target="consultantplus://offline/ref=7FA1AE1FFFBBF1F78B57E6CFC19261BACD66FA709016D4B6A903668AD6184565C81E8EECDE8121E0TCB9M" TargetMode="External"/><Relationship Id="rId255" Type="http://schemas.openxmlformats.org/officeDocument/2006/relationships/hyperlink" Target="consultantplus://offline/ref=7FA1AE1FFFBBF1F78B57E6CFC19261BACD66F8739216D4B6A903668AD6184565C81E8EECDE8121E6TCB9M" TargetMode="External"/><Relationship Id="rId276" Type="http://schemas.openxmlformats.org/officeDocument/2006/relationships/hyperlink" Target="consultantplus://offline/ref=7FA1AE1FFFBBF1F78B57F8C1C59261BACD67FE7F921ED4B6A903668AD6184565C81E8EECDE8121E7TCB5M" TargetMode="External"/><Relationship Id="rId297" Type="http://schemas.openxmlformats.org/officeDocument/2006/relationships/hyperlink" Target="consultantplus://offline/ref=7FA1AE1FFFBBF1F78B57E6CFC19261BAC96BFF73931C89BCA15A6A88D1171A72CF5782EDDE8121TEBEM" TargetMode="External"/><Relationship Id="rId441" Type="http://schemas.openxmlformats.org/officeDocument/2006/relationships/hyperlink" Target="consultantplus://offline/ref=7FA1AE1FFFBBF1F78B57E6CFC19261BACD63FC729515D4B6A903668AD6184565C81E8EECDE8121EETCB7M" TargetMode="External"/><Relationship Id="rId462" Type="http://schemas.openxmlformats.org/officeDocument/2006/relationships/hyperlink" Target="consultantplus://offline/ref=7FA1AE1FFFBBF1F78B57E6CFC19261BACD66F9749113D4B6A903668AD6T1B8M" TargetMode="External"/><Relationship Id="rId483" Type="http://schemas.openxmlformats.org/officeDocument/2006/relationships/hyperlink" Target="consultantplus://offline/ref=7FA1AE1FFFBBF1F78B57E6CFC19261BACD60F97E9515D4B6A903668AD6184565C81E8EECDE8124E5TCB5M" TargetMode="External"/><Relationship Id="rId40" Type="http://schemas.openxmlformats.org/officeDocument/2006/relationships/hyperlink" Target="consultantplus://offline/ref=7FA1AE1FFFBBF1F78B57E6CFC19261BACD64FE7F9610D4B6A903668AD6184565C81E8EECDE8122E3TCB6M" TargetMode="External"/><Relationship Id="rId115" Type="http://schemas.openxmlformats.org/officeDocument/2006/relationships/hyperlink" Target="consultantplus://offline/ref=7FA1AE1FFFBBF1F78B57E6CFC19261BACD66F2779913D4B6A903668AD6184565C81E8EECDE8121E7TCB3M" TargetMode="External"/><Relationship Id="rId136" Type="http://schemas.openxmlformats.org/officeDocument/2006/relationships/hyperlink" Target="consultantplus://offline/ref=7FA1AE1FFFBBF1F78B57E6CFC19261BACD65F9719614D4B6A903668AD6184565C81E8EEEDDT8B6M" TargetMode="External"/><Relationship Id="rId157" Type="http://schemas.openxmlformats.org/officeDocument/2006/relationships/hyperlink" Target="consultantplus://offline/ref=7FA1AE1FFFBBF1F78B57E6CFC19261BACD66FB719111D4B6A903668AD6184565C81E8EECDE8121E4TCB5M" TargetMode="External"/><Relationship Id="rId178" Type="http://schemas.openxmlformats.org/officeDocument/2006/relationships/hyperlink" Target="consultantplus://offline/ref=7FA1AE1FFFBBF1F78B57F8C1C59261BACD66FF7E951ED4B6A903668AD6184565C81E8EECDE8121E7TCB3M" TargetMode="External"/><Relationship Id="rId301" Type="http://schemas.openxmlformats.org/officeDocument/2006/relationships/hyperlink" Target="consultantplus://offline/ref=7FA1AE1FFFBBF1F78B57E6CFC19261BACD65F8759314D4B6A903668AD6T1B8M" TargetMode="External"/><Relationship Id="rId322" Type="http://schemas.openxmlformats.org/officeDocument/2006/relationships/hyperlink" Target="consultantplus://offline/ref=7FA1AE1FFFBBF1F78B57E6CFC19261BACD66FA709016D4B6A903668AD6184565C81E8EECDE8121E6TCB4M" TargetMode="External"/><Relationship Id="rId343" Type="http://schemas.openxmlformats.org/officeDocument/2006/relationships/hyperlink" Target="consultantplus://offline/ref=7FA1AE1FFFBBF1F78B57E6CFC19261BACD65FB759215D4B6A903668AD6T1B8M" TargetMode="External"/><Relationship Id="rId364" Type="http://schemas.openxmlformats.org/officeDocument/2006/relationships/hyperlink" Target="consultantplus://offline/ref=7FA1AE1FFFBBF1F78B57E6CFC19261BACD65FA709415D4B6A903668AD6184565C81E8EECDE8123E2TCB2M" TargetMode="External"/><Relationship Id="rId61" Type="http://schemas.openxmlformats.org/officeDocument/2006/relationships/hyperlink" Target="consultantplus://offline/ref=7FA1AE1FFFBBF1F78B57E6CFC19261BACD60F2749410D4B6A903668AD6184565C81E8EECDE8121E7TCB3M" TargetMode="External"/><Relationship Id="rId82" Type="http://schemas.openxmlformats.org/officeDocument/2006/relationships/hyperlink" Target="consultantplus://offline/ref=7FA1AE1FFFBBF1F78B57E6CFC19261BACD65F8779315D4B6A903668AD6184565C81E8EEED987T2B4M" TargetMode="External"/><Relationship Id="rId199" Type="http://schemas.openxmlformats.org/officeDocument/2006/relationships/hyperlink" Target="consultantplus://offline/ref=7FA1AE1FFFBBF1F78B57E6CFC19261BACD65F8759115D4B6A903668AD6184565C81E8EECDE8121EETCB0M" TargetMode="External"/><Relationship Id="rId203" Type="http://schemas.openxmlformats.org/officeDocument/2006/relationships/hyperlink" Target="consultantplus://offline/ref=7FA1AE1FFFBBF1F78B57F8C1C59261BACD66F2769811D4B6A903668AD6184565C81E8EECDE8121E7TCB0M" TargetMode="External"/><Relationship Id="rId385" Type="http://schemas.openxmlformats.org/officeDocument/2006/relationships/hyperlink" Target="consultantplus://offline/ref=7FA1AE1FFFBBF1F78B57E6CFC19261BACD65F9709213D4B6A903668AD6184565C81E8EECDAT8B6M" TargetMode="External"/><Relationship Id="rId19" Type="http://schemas.openxmlformats.org/officeDocument/2006/relationships/hyperlink" Target="consultantplus://offline/ref=7FA1AE1FFFBBF1F78B57E6CFC19261BACD65FA729710D4B6A903668AD6184565C81E8EECDE8121E5TCB2M" TargetMode="External"/><Relationship Id="rId224" Type="http://schemas.openxmlformats.org/officeDocument/2006/relationships/hyperlink" Target="consultantplus://offline/ref=7FA1AE1FFFBBF1F78B57E6CFC19261BACD67FC779114D4B6A903668AD6184565C81E8EECDE8121E7TCB3M" TargetMode="External"/><Relationship Id="rId245" Type="http://schemas.openxmlformats.org/officeDocument/2006/relationships/hyperlink" Target="consultantplus://offline/ref=7FA1AE1FFFBBF1F78B57F8C1C59261BACD64FB709012D4B6A903668AD6184565C81E8EECDE8122EFTCB5M" TargetMode="External"/><Relationship Id="rId266" Type="http://schemas.openxmlformats.org/officeDocument/2006/relationships/hyperlink" Target="consultantplus://offline/ref=7FA1AE1FFFBBF1F78B57E6CFC19261BACD67FF709613D4B6A903668AD6T1B8M" TargetMode="External"/><Relationship Id="rId287" Type="http://schemas.openxmlformats.org/officeDocument/2006/relationships/hyperlink" Target="consultantplus://offline/ref=7FA1AE1FFFBBF1F78B57E6CFC19261BACD64F376951ED4B6A903668AD6184565C81E8EECDE8028EFTCB3M" TargetMode="External"/><Relationship Id="rId410" Type="http://schemas.openxmlformats.org/officeDocument/2006/relationships/hyperlink" Target="consultantplus://offline/ref=7FA1AE1FFFBBF1F78B57E6CFC19261BACD65F8739312D4B6A903668AD6184565C81E8EECDE8022E3TCB5M" TargetMode="External"/><Relationship Id="rId431" Type="http://schemas.openxmlformats.org/officeDocument/2006/relationships/hyperlink" Target="consultantplus://offline/ref=7FA1AE1FFFBBF1F78B57F1D3C79261BACA62FA7F9A4183B4F856688FDE480D75865B83EDDE84T2B9M" TargetMode="External"/><Relationship Id="rId452" Type="http://schemas.openxmlformats.org/officeDocument/2006/relationships/hyperlink" Target="consultantplus://offline/ref=7FA1AE1FFFBBF1F78B57E6CFC19261BACD62F9779210D4B6A903668AD6184565C81E8EECDE8125EETCB8M" TargetMode="External"/><Relationship Id="rId473" Type="http://schemas.openxmlformats.org/officeDocument/2006/relationships/hyperlink" Target="consultantplus://offline/ref=7FA1AE1FFFBBF1F78B57E6CFC19261BACD65FA729710D4B6A903668AD6184565C81E8EECDE8121E3TCB4M" TargetMode="External"/><Relationship Id="rId30" Type="http://schemas.openxmlformats.org/officeDocument/2006/relationships/hyperlink" Target="consultantplus://offline/ref=7FA1AE1FFFBBF1F78B57E6CFC19261BACD65FA729610D4B6A903668AD6184565C81E8EECDE8123E0TCB8M" TargetMode="External"/><Relationship Id="rId105" Type="http://schemas.openxmlformats.org/officeDocument/2006/relationships/hyperlink" Target="consultantplus://offline/ref=7FA1AE1FFFBBF1F78B57E6CFC19261BACD64F8729410D4B6A903668AD6T1B8M" TargetMode="External"/><Relationship Id="rId126" Type="http://schemas.openxmlformats.org/officeDocument/2006/relationships/hyperlink" Target="consultantplus://offline/ref=7FA1AE1FFFBBF1F78B57E6CFC19261BACD66FA709016D4B6A903668AD6184565C81E8EECDE8121E6TCB2M" TargetMode="External"/><Relationship Id="rId147" Type="http://schemas.openxmlformats.org/officeDocument/2006/relationships/hyperlink" Target="consultantplus://offline/ref=7FA1AE1FFFBBF1F78B57E6CFC19261BACD61F9709215D4B6A903668AD6184565C81E8EECDE8121E7TCB1M" TargetMode="External"/><Relationship Id="rId168" Type="http://schemas.openxmlformats.org/officeDocument/2006/relationships/hyperlink" Target="consultantplus://offline/ref=7FA1AE1FFFBBF1F78B57E6CFC19261BACD67FA779915D4B6A903668AD6184565C81E8EECDE8121E7TCB4M" TargetMode="External"/><Relationship Id="rId312" Type="http://schemas.openxmlformats.org/officeDocument/2006/relationships/hyperlink" Target="consultantplus://offline/ref=7FA1AE1FFFBBF1F78B57E6CFC19261BACD65F8739312D4B6A903668AD6184565C81E8EECDE8022E5TCB7M" TargetMode="External"/><Relationship Id="rId333" Type="http://schemas.openxmlformats.org/officeDocument/2006/relationships/hyperlink" Target="consultantplus://offline/ref=7FA1AE1FFFBBF1F78B57E6CFC19261BACD64FE7F981ED4B6A903668AD6184565C81E8EECDE8120E4TCB5M" TargetMode="External"/><Relationship Id="rId354" Type="http://schemas.openxmlformats.org/officeDocument/2006/relationships/hyperlink" Target="consultantplus://offline/ref=7FA1AE1FFFBBF1F78B57E6CFC19261BACD65FA709912D4B6A903668AD6184565C81E8EECDE8123E5TCB5M" TargetMode="External"/><Relationship Id="rId51" Type="http://schemas.openxmlformats.org/officeDocument/2006/relationships/hyperlink" Target="consultantplus://offline/ref=7FA1AE1FFFBBF1F78B57F8C1C59261BACD64FD7E9110D4B6A903668AD6184565C81E8EECDE8121E6TCB8M" TargetMode="External"/><Relationship Id="rId72" Type="http://schemas.openxmlformats.org/officeDocument/2006/relationships/hyperlink" Target="consultantplus://offline/ref=7FA1AE1FFFBBF1F78B57E6CFC19261BACD65F9759014D4B6A903668AD6184565C81E8EECDCT8B2M" TargetMode="External"/><Relationship Id="rId93" Type="http://schemas.openxmlformats.org/officeDocument/2006/relationships/hyperlink" Target="consultantplus://offline/ref=7FA1AE1FFFBBF1F78B57E6CFC19261BACD65F8739312D4B6A903668AD6184565C81E8EECDE8023EETCB3M" TargetMode="External"/><Relationship Id="rId189" Type="http://schemas.openxmlformats.org/officeDocument/2006/relationships/hyperlink" Target="consultantplus://offline/ref=7FA1AE1FFFBBF1F78B57E6CFC19261BACD64FF709711D4B6A903668AD6184565C81E8EECDE8121E7TCB0M" TargetMode="External"/><Relationship Id="rId375" Type="http://schemas.openxmlformats.org/officeDocument/2006/relationships/hyperlink" Target="consultantplus://offline/ref=7FA1AE1FFFBBF1F78B57E6CFC19261BACD65FB77981FD4B6A903668AD6184565C81E8EECDE8121E7TCB9M" TargetMode="External"/><Relationship Id="rId396" Type="http://schemas.openxmlformats.org/officeDocument/2006/relationships/hyperlink" Target="consultantplus://offline/ref=7FA1AE1FFFBBF1F78B57E6CFC19261BACD65F8739312D4B6A903668AD6184565C81E8EECDE8022E3TCB0M" TargetMode="External"/><Relationship Id="rId3" Type="http://schemas.openxmlformats.org/officeDocument/2006/relationships/settings" Target="settings.xml"/><Relationship Id="rId214" Type="http://schemas.openxmlformats.org/officeDocument/2006/relationships/hyperlink" Target="consultantplus://offline/ref=7FA1AE1FFFBBF1F78B57E6CFC19261BACD61F9709215D4B6A903668AD6184565C81E8EECDE8121E4TCB5M" TargetMode="External"/><Relationship Id="rId235" Type="http://schemas.openxmlformats.org/officeDocument/2006/relationships/hyperlink" Target="consultantplus://offline/ref=7FA1AE1FFFBBF1F78B57E6CFC19261BACD67F877931FD4B6A903668AD6184565C81E8EECDE8121E7TCB2M" TargetMode="External"/><Relationship Id="rId256" Type="http://schemas.openxmlformats.org/officeDocument/2006/relationships/hyperlink" Target="consultantplus://offline/ref=7FA1AE1FFFBBF1F78B57E6CFC19261BACD64FD769815D4B6A903668AD6184565C81E8EECDE8121E7TCB2M" TargetMode="External"/><Relationship Id="rId277" Type="http://schemas.openxmlformats.org/officeDocument/2006/relationships/hyperlink" Target="consultantplus://offline/ref=7FA1AE1FFFBBF1F78B57E6CFC19261BAC56BFD71901C89BCA15A6A88D1171A72CF5782EDDE8121TEB2M" TargetMode="External"/><Relationship Id="rId298" Type="http://schemas.openxmlformats.org/officeDocument/2006/relationships/hyperlink" Target="consultantplus://offline/ref=7FA1AE1FFFBBF1F78B57E6CFC19261BACD65FA75981ED4B6A903668AD6184565C81E8EECDE8021E2TCB4M" TargetMode="External"/><Relationship Id="rId400" Type="http://schemas.openxmlformats.org/officeDocument/2006/relationships/hyperlink" Target="consultantplus://offline/ref=7FA1AE1FFFBBF1F78B57F8C1C59261BACD60F2779412D4B6A903668AD6184565C81E8EECDE8121E6TCB9M" TargetMode="External"/><Relationship Id="rId421" Type="http://schemas.openxmlformats.org/officeDocument/2006/relationships/hyperlink" Target="consultantplus://offline/ref=7FA1AE1FFFBBF1F78B57F1D3C79261BAC962F27CC74B8BEDF454T6BFM" TargetMode="External"/><Relationship Id="rId442" Type="http://schemas.openxmlformats.org/officeDocument/2006/relationships/hyperlink" Target="consultantplus://offline/ref=7FA1AE1FFFBBF1F78B57E6CFC19261BACD63F8719713D4B6A903668AD6184565C81E8EECDE8120E6TCB1M" TargetMode="External"/><Relationship Id="rId463" Type="http://schemas.openxmlformats.org/officeDocument/2006/relationships/hyperlink" Target="consultantplus://offline/ref=7FA1AE1FFFBBF1F78B57E6CFC19261BACD64F376951ED4B6A903668AD6184565C81E8EECDE8321E6TCB3M" TargetMode="External"/><Relationship Id="rId484" Type="http://schemas.openxmlformats.org/officeDocument/2006/relationships/hyperlink" Target="consultantplus://offline/ref=7FA1AE1FFFBBF1F78B57E6CFC19261BACD65F8739312D4B6A903668AD6184565C81E8EECDE8022E0TCB1M" TargetMode="External"/><Relationship Id="rId116" Type="http://schemas.openxmlformats.org/officeDocument/2006/relationships/hyperlink" Target="consultantplus://offline/ref=7FA1AE1FFFBBF1F78B57E6CFC19261BACD65F8739312D4B6A903668AD6184565C81E8EECDE8023EETCB6M" TargetMode="External"/><Relationship Id="rId137" Type="http://schemas.openxmlformats.org/officeDocument/2006/relationships/hyperlink" Target="consultantplus://offline/ref=7FA1AE1FFFBBF1F78B57E6CFC19261BACD64FE7F9610D4B6A903668AD6184565C81E8EECDE8122E5TCB1M" TargetMode="External"/><Relationship Id="rId158" Type="http://schemas.openxmlformats.org/officeDocument/2006/relationships/hyperlink" Target="consultantplus://offline/ref=7FA1AE1FFFBBF1F78B57E6CFC19261BACD61F9779616D4B6A903668AD6184565C81E8EECDE8121E7TCB2M" TargetMode="External"/><Relationship Id="rId302" Type="http://schemas.openxmlformats.org/officeDocument/2006/relationships/hyperlink" Target="consultantplus://offline/ref=7FA1AE1FFFBBF1F78B57F8C1C59261BACD65FF709614D4B6A903668AD6184565C81E8EECDE8121E6TCB3M" TargetMode="External"/><Relationship Id="rId323" Type="http://schemas.openxmlformats.org/officeDocument/2006/relationships/hyperlink" Target="consultantplus://offline/ref=7FA1AE1FFFBBF1F78B57E6CFC19261BACD65F8739312D4B6A903668AD6184565C81E8EECDE8022E5TCB6M" TargetMode="External"/><Relationship Id="rId344" Type="http://schemas.openxmlformats.org/officeDocument/2006/relationships/hyperlink" Target="consultantplus://offline/ref=7FA1AE1FFFBBF1F78B57E6CFC19261BACD65F8759312D4B6A903668AD6184565C81E8EECDE8121E6TCB8M" TargetMode="External"/><Relationship Id="rId20" Type="http://schemas.openxmlformats.org/officeDocument/2006/relationships/hyperlink" Target="consultantplus://offline/ref=7FA1AE1FFFBBF1F78B57E6CFC19261BACD65F8759115D4B6A903668AD6184565C81E8EECDE8121E1TCB2M" TargetMode="External"/><Relationship Id="rId41" Type="http://schemas.openxmlformats.org/officeDocument/2006/relationships/hyperlink" Target="consultantplus://offline/ref=7FA1AE1FFFBBF1F78B57E6CFC19261BACD65F8739312D4B6A903668AD6184565C81E8EECDE8023E3TCB8M" TargetMode="External"/><Relationship Id="rId62" Type="http://schemas.openxmlformats.org/officeDocument/2006/relationships/hyperlink" Target="consultantplus://offline/ref=7FA1AE1FFFBBF1F78B57E6CFC19261BACD60F27E9514D4B6A903668AD6184565C81E8EECDE8121E6TCB8M" TargetMode="External"/><Relationship Id="rId83" Type="http://schemas.openxmlformats.org/officeDocument/2006/relationships/hyperlink" Target="consultantplus://offline/ref=7FA1AE1FFFBBF1F78B57E6CFC19261BACD64FB739916D4B6A903668AD6184565C81E8EECDE8121E7TCB0M" TargetMode="External"/><Relationship Id="rId179" Type="http://schemas.openxmlformats.org/officeDocument/2006/relationships/hyperlink" Target="consultantplus://offline/ref=7FA1AE1FFFBBF1F78B57E6CFC19261BACD65F8739312D4B6A903668AD6184565C81E8EECDE8022E6TCB3M" TargetMode="External"/><Relationship Id="rId365" Type="http://schemas.openxmlformats.org/officeDocument/2006/relationships/hyperlink" Target="consultantplus://offline/ref=7FA1AE1FFFBBF1F78B57F8C1C59261BACD65FF739611D4B6A903668AD6184565C81E8EECDE8121E6TCB9M" TargetMode="External"/><Relationship Id="rId386" Type="http://schemas.openxmlformats.org/officeDocument/2006/relationships/hyperlink" Target="consultantplus://offline/ref=7FA1AE1FFFBBF1F78B57E6CFC19261BACD64FD779417D4B6A903668AD6184565C81E8EECDE8125E7TCB5M" TargetMode="External"/><Relationship Id="rId190" Type="http://schemas.openxmlformats.org/officeDocument/2006/relationships/hyperlink" Target="consultantplus://offline/ref=7FA1AE1FFFBBF1F78B57E6CFC19261BACD65F8739312D4B6A903668AD6184565C81E8EECDE8022E6TCB5M" TargetMode="External"/><Relationship Id="rId204" Type="http://schemas.openxmlformats.org/officeDocument/2006/relationships/hyperlink" Target="consultantplus://offline/ref=7FA1AE1FFFBBF1F78B57E6CFC19261BACD65F8739312D4B6A903668AD6184565C81E8EECDE8022E6TCB8M" TargetMode="External"/><Relationship Id="rId225" Type="http://schemas.openxmlformats.org/officeDocument/2006/relationships/hyperlink" Target="consultantplus://offline/ref=7FA1AE1FFFBBF1F78B57E6CFC19261BACD65F8739312D4B6A903668AD6184565C81E8EECDE8022E7TCB6M" TargetMode="External"/><Relationship Id="rId246" Type="http://schemas.openxmlformats.org/officeDocument/2006/relationships/hyperlink" Target="consultantplus://offline/ref=7FA1AE1FFFBBF1F78B57E6CFC19261BACD60FD779315D4B6A903668AD6184565C81E8EECDE8121E6TCB4M" TargetMode="External"/><Relationship Id="rId267" Type="http://schemas.openxmlformats.org/officeDocument/2006/relationships/hyperlink" Target="consultantplus://offline/ref=7FA1AE1FFFBBF1F78B57E6CFC19261BACD60FA7E9210D4B6A903668AD6184565C81E8EECDE8121E7TCB0M" TargetMode="External"/><Relationship Id="rId288" Type="http://schemas.openxmlformats.org/officeDocument/2006/relationships/hyperlink" Target="consultantplus://offline/ref=7FA1AE1FFFBBF1F78B57F8C1C59261BACD61FA769817D4B6A903668AD6184565C81E8EECDE8121E6TCB8M" TargetMode="External"/><Relationship Id="rId411" Type="http://schemas.openxmlformats.org/officeDocument/2006/relationships/hyperlink" Target="consultantplus://offline/ref=7FA1AE1FFFBBF1F78B57F8C1C59261BACD64FA739616D4B6A903668AD6184565C81E8EECDE8121E7TCB8M" TargetMode="External"/><Relationship Id="rId432" Type="http://schemas.openxmlformats.org/officeDocument/2006/relationships/hyperlink" Target="consultantplus://offline/ref=7FA1AE1FFFBBF1F78B57F1D3C79261BACD6BFE759A4183B4F85668T8BFM" TargetMode="External"/><Relationship Id="rId453" Type="http://schemas.openxmlformats.org/officeDocument/2006/relationships/hyperlink" Target="consultantplus://offline/ref=7FA1AE1FFFBBF1F78B57E6CFC19261BACD63F8709112D4B6A903668AD6184565C81E8EECDE8121EETCB5M" TargetMode="External"/><Relationship Id="rId474" Type="http://schemas.openxmlformats.org/officeDocument/2006/relationships/hyperlink" Target="consultantplus://offline/ref=7FA1AE1FFFBBF1F78B57E6CFC19261BACD65F8739312D4B6A903668AD6184565C81E8EECDE8022E3TCB7M" TargetMode="External"/><Relationship Id="rId106" Type="http://schemas.openxmlformats.org/officeDocument/2006/relationships/hyperlink" Target="consultantplus://offline/ref=7FA1AE1FFFBBF1F78B57E6CFC19261BACD65FB77981FD4B6A903668AD6184565C81E8EECDE8121E7TCB1M" TargetMode="External"/><Relationship Id="rId127" Type="http://schemas.openxmlformats.org/officeDocument/2006/relationships/hyperlink" Target="consultantplus://offline/ref=7FA1AE1FFFBBF1F78B57E6CFC19261BACD66FA709016D4B6A903668AD6184565C81E8EECDE8121E0TCB9M" TargetMode="External"/><Relationship Id="rId313" Type="http://schemas.openxmlformats.org/officeDocument/2006/relationships/hyperlink" Target="consultantplus://offline/ref=7FA1AE1FFFBBF1F78B57F8C1C59261BACD66FC759710D4B6A903668AD6184565C81E8EECDE8121E6TCB8M" TargetMode="External"/><Relationship Id="rId10" Type="http://schemas.openxmlformats.org/officeDocument/2006/relationships/hyperlink" Target="consultantplus://offline/ref=7FA1AE1FFFBBF1F78B57E6CFC19261BACD66F2719416D4B6A903668AD6184565C81E8EECDE8121E7TCB4M" TargetMode="External"/><Relationship Id="rId31" Type="http://schemas.openxmlformats.org/officeDocument/2006/relationships/hyperlink" Target="consultantplus://offline/ref=7FA1AE1FFFBBF1F78B57E6CFC19261BACD65FA729610D4B6A903668AD6184565C81E8EECDE8123E1TCB4M" TargetMode="External"/><Relationship Id="rId52" Type="http://schemas.openxmlformats.org/officeDocument/2006/relationships/hyperlink" Target="consultantplus://offline/ref=7FA1AE1FFFBBF1F78B57E6CFC19261BACD65F8739312D4B6A903668AD6184565C81E8EECDE8023E0TCB9M" TargetMode="External"/><Relationship Id="rId73" Type="http://schemas.openxmlformats.org/officeDocument/2006/relationships/hyperlink" Target="consultantplus://offline/ref=7FA1AE1FFFBBF1F78B57E6CFC19261BACD65F9759014D4B6A903668AD6184565C81E8EECDE8120E1TCB9M" TargetMode="External"/><Relationship Id="rId94" Type="http://schemas.openxmlformats.org/officeDocument/2006/relationships/hyperlink" Target="consultantplus://offline/ref=7FA1AE1FFFBBF1F78B57F8C1C59261BACD61FE759414D4B6A903668AD6184565C81E8EECDE8121E3TCB0M" TargetMode="External"/><Relationship Id="rId148" Type="http://schemas.openxmlformats.org/officeDocument/2006/relationships/hyperlink" Target="consultantplus://offline/ref=7FA1AE1FFFBBF1F78B57E6CFC19261BACD61F9709215D4B6A903668AD6184565C81E8EECDE8121E4TCB5M" TargetMode="External"/><Relationship Id="rId169" Type="http://schemas.openxmlformats.org/officeDocument/2006/relationships/hyperlink" Target="consultantplus://offline/ref=7FA1AE1FFFBBF1F78B57E6CFC19261BACD61FE749113D4B6A903668AD6184565C81E8EECDE8121E7TCB3M" TargetMode="External"/><Relationship Id="rId334" Type="http://schemas.openxmlformats.org/officeDocument/2006/relationships/hyperlink" Target="consultantplus://offline/ref=7FA1AE1FFFBBF1F78B57F8C1C59261BACD65F876911FD4B6A903668AD6184565C81E8EECDE8121E7TCB0M" TargetMode="External"/><Relationship Id="rId355" Type="http://schemas.openxmlformats.org/officeDocument/2006/relationships/hyperlink" Target="consultantplus://offline/ref=7FA1AE1FFFBBF1F78B57E6CFC19261BACD65F8739312D4B6A903668AD6184565C81E8EECDE8022E2TCB2M" TargetMode="External"/><Relationship Id="rId376" Type="http://schemas.openxmlformats.org/officeDocument/2006/relationships/hyperlink" Target="consultantplus://offline/ref=7FA1AE1FFFBBF1F78B57E6CFC19261BACD66FA709016D4B6A903668AD6184565C81E8EECDE8121E0TCB9M" TargetMode="External"/><Relationship Id="rId397" Type="http://schemas.openxmlformats.org/officeDocument/2006/relationships/hyperlink" Target="consultantplus://offline/ref=7FA1AE1FFFBBF1F78B57E6CFC19261BACD65F8739312D4B6A903668AD6184565C81E8EECDE8022E3TCB2M" TargetMode="External"/><Relationship Id="rId4" Type="http://schemas.openxmlformats.org/officeDocument/2006/relationships/webSettings" Target="webSettings.xml"/><Relationship Id="rId180" Type="http://schemas.openxmlformats.org/officeDocument/2006/relationships/hyperlink" Target="consultantplus://offline/ref=7FA1AE1FFFBBF1F78B57F8C1C59261BACD64FD769811D4B6A903668AD6184565C81E8EECDE8121E7TCB4M" TargetMode="External"/><Relationship Id="rId215" Type="http://schemas.openxmlformats.org/officeDocument/2006/relationships/hyperlink" Target="consultantplus://offline/ref=7FA1AE1FFFBBF1F78B57F8C1C59261BACD61FE759414D4B6A903668AD6184565C81E8EECDE8121E3TCB0M" TargetMode="External"/><Relationship Id="rId236" Type="http://schemas.openxmlformats.org/officeDocument/2006/relationships/hyperlink" Target="consultantplus://offline/ref=7FA1AE1FFFBBF1F78B57E6CFC19261BACD67F877931FD4B6A903668AD6184565C81E8EECDE8120E6TCB2M" TargetMode="External"/><Relationship Id="rId257" Type="http://schemas.openxmlformats.org/officeDocument/2006/relationships/hyperlink" Target="consultantplus://offline/ref=7FA1AE1FFFBBF1F78B57E6CFC19261BACD64FE749812D4B6A903668AD6184565C81E8EECDE8121E6TCB8M" TargetMode="External"/><Relationship Id="rId278" Type="http://schemas.openxmlformats.org/officeDocument/2006/relationships/hyperlink" Target="consultantplus://offline/ref=7FA1AE1FFFBBF1F78B57E6CFC19261BACD65F8739312D4B6A903668AD6184565C81E8EECDE8022E4TCB4M" TargetMode="External"/><Relationship Id="rId401" Type="http://schemas.openxmlformats.org/officeDocument/2006/relationships/hyperlink" Target="consultantplus://offline/ref=7FA1AE1FFFBBF1F78B57F8C1C59261BACD67F372981FD4B6A903668AD6184565C81E8EECDE8223E3TCB6M" TargetMode="External"/><Relationship Id="rId422" Type="http://schemas.openxmlformats.org/officeDocument/2006/relationships/hyperlink" Target="consultantplus://offline/ref=7FA1AE1FFFBBF1F78B57F1D3C79261BAC960F27CC74B8BEDF454T6BFM" TargetMode="External"/><Relationship Id="rId443" Type="http://schemas.openxmlformats.org/officeDocument/2006/relationships/hyperlink" Target="consultantplus://offline/ref=7FA1AE1FFFBBF1F78B57E6CFC19261BACD63FB769816D4B6A903668AD6184565C81E8EECDE8120E4TCB1M" TargetMode="External"/><Relationship Id="rId464" Type="http://schemas.openxmlformats.org/officeDocument/2006/relationships/hyperlink" Target="consultantplus://offline/ref=7FA1AE1FFFBBF1F78B57E6CFC19261BACD65F8739215D4B6A903668AD6184565C81E8EECDE8022EFTCB2M" TargetMode="External"/><Relationship Id="rId303" Type="http://schemas.openxmlformats.org/officeDocument/2006/relationships/hyperlink" Target="consultantplus://offline/ref=7FA1AE1FFFBBF1F78B57F8C1C59261BACD61FF7F9110D4B6A903668AD6184565C81E8EECDE8121E7TCB5M" TargetMode="External"/><Relationship Id="rId485" Type="http://schemas.openxmlformats.org/officeDocument/2006/relationships/hyperlink" Target="consultantplus://offline/ref=7FA1AE1FFFBBF1F78B57E6CFC19261BACD64FE709814D4B6A903668AD6184565C81E8EECDE8121E6TCB9M" TargetMode="External"/><Relationship Id="rId42" Type="http://schemas.openxmlformats.org/officeDocument/2006/relationships/hyperlink" Target="consultantplus://offline/ref=7FA1AE1FFFBBF1F78B57E6CFC19261BACD64FD779416D4B6A903668AD6T1B8M" TargetMode="External"/><Relationship Id="rId84" Type="http://schemas.openxmlformats.org/officeDocument/2006/relationships/hyperlink" Target="consultantplus://offline/ref=7FA1AE1FFFBBF1F78B57F8C1C59261BACD64F9749212D4B6A903668AD6184565C81E8EECDE8121E7TCB1M" TargetMode="External"/><Relationship Id="rId138" Type="http://schemas.openxmlformats.org/officeDocument/2006/relationships/hyperlink" Target="consultantplus://offline/ref=7FA1AE1FFFBBF1F78B57E6CFC19261BACD64FE7F9610D4B6A903668AD6184565C81E8EECDE8122E3TCB6M" TargetMode="External"/><Relationship Id="rId345" Type="http://schemas.openxmlformats.org/officeDocument/2006/relationships/hyperlink" Target="consultantplus://offline/ref=7FA1AE1FFFBBF1F78B57F8C1C59261BACD64F37E9515D4B6A903668AD6184565C81E8EECDE8121E7TCB1M" TargetMode="External"/><Relationship Id="rId387" Type="http://schemas.openxmlformats.org/officeDocument/2006/relationships/hyperlink" Target="consultantplus://offline/ref=7FA1AE1FFFBBF1F78B57E6CFC19261BACD65FB759215D4B6A903668AD6184565C81E8EECDE8121E7TCB5M" TargetMode="External"/><Relationship Id="rId191" Type="http://schemas.openxmlformats.org/officeDocument/2006/relationships/hyperlink" Target="consultantplus://offline/ref=7FA1AE1FFFBBF1F78B57E6CFC19261BACD65F8739312D4B6A903668AD6184565C81E8EECDE8022E6TCB7M" TargetMode="External"/><Relationship Id="rId205" Type="http://schemas.openxmlformats.org/officeDocument/2006/relationships/hyperlink" Target="consultantplus://offline/ref=7FA1AE1FFFBBF1F78B57E6CFC19261BACD67F2769111D4B6A903668AD6184565C81E8EECDE8121E7TCB4M" TargetMode="External"/><Relationship Id="rId247" Type="http://schemas.openxmlformats.org/officeDocument/2006/relationships/hyperlink" Target="consultantplus://offline/ref=7FA1AE1FFFBBF1F78B57E6CFC19261BACD60FE70981ED4B6A903668AD6184565C81E8EECDE8121E7TCB1M" TargetMode="External"/><Relationship Id="rId412" Type="http://schemas.openxmlformats.org/officeDocument/2006/relationships/hyperlink" Target="consultantplus://offline/ref=7FA1AE1FFFBBF1F78B57F8C1C59261BACD67FD759916D4B6A903668AD6184565C81E8EECDE8121E5TCB4M" TargetMode="External"/><Relationship Id="rId107" Type="http://schemas.openxmlformats.org/officeDocument/2006/relationships/hyperlink" Target="consultantplus://offline/ref=7FA1AE1FFFBBF1F78B57E6CFC19261BACD66FA709016D4B6A903668AD6184565C81E8EECDE8121E0TCB9M" TargetMode="External"/><Relationship Id="rId289" Type="http://schemas.openxmlformats.org/officeDocument/2006/relationships/hyperlink" Target="consultantplus://offline/ref=7FA1AE1FFFBBF1F78B57E6CFC19261BACD64F376951ED4B6A903668AD6184565C81E8EECDE8028EFTCB2M" TargetMode="External"/><Relationship Id="rId454" Type="http://schemas.openxmlformats.org/officeDocument/2006/relationships/hyperlink" Target="consultantplus://offline/ref=7FA1AE1FFFBBF1F78B57E6CFC19261BAC463F872931C89BCA15A6A88D1171A72CF5782EDDE8121TEBEM" TargetMode="External"/><Relationship Id="rId11" Type="http://schemas.openxmlformats.org/officeDocument/2006/relationships/hyperlink" Target="consultantplus://offline/ref=7FA1AE1FFFBBF1F78B57E6CFC19261BACD67F9749416D4B6A903668AD6184565C81E8EECDE8120EETCB5M" TargetMode="External"/><Relationship Id="rId53" Type="http://schemas.openxmlformats.org/officeDocument/2006/relationships/hyperlink" Target="consultantplus://offline/ref=7FA1AE1FFFBBF1F78B57E6CFC19261BACD64FB739916D4B6A903668AD6184565C81E8EECDE8121E7TCB0M" TargetMode="External"/><Relationship Id="rId149" Type="http://schemas.openxmlformats.org/officeDocument/2006/relationships/hyperlink" Target="consultantplus://offline/ref=7FA1AE1FFFBBF1F78B57E6CFC19261BACD65FA74931FD4B6A903668AD6T1B8M" TargetMode="External"/><Relationship Id="rId314" Type="http://schemas.openxmlformats.org/officeDocument/2006/relationships/hyperlink" Target="consultantplus://offline/ref=7FA1AE1FFFBBF1F78B57E6CFC19261BACD66FA709016D4B6A903668AD6184565C81E8EECDE8121E6TCB2M" TargetMode="External"/><Relationship Id="rId356" Type="http://schemas.openxmlformats.org/officeDocument/2006/relationships/hyperlink" Target="consultantplus://offline/ref=7FA1AE1FFFBBF1F78B57E6CFC19261BACD65FA709415D4B6A903668AD6184565C81E8EECDE8125E6TCB5M" TargetMode="External"/><Relationship Id="rId398" Type="http://schemas.openxmlformats.org/officeDocument/2006/relationships/hyperlink" Target="consultantplus://offline/ref=7FA1AE1FFFBBF1F78B57E6CFC19261BACD61FC719714D4B6A903668AD6184565C81E8EECDE8121E6TCB9M" TargetMode="External"/><Relationship Id="rId95" Type="http://schemas.openxmlformats.org/officeDocument/2006/relationships/hyperlink" Target="consultantplus://offline/ref=7FA1AE1FFFBBF1F78B57E6CFC19261BACD65F8739312D4B6A903668AD6184565C81E8EECDE8023EETCB2M" TargetMode="External"/><Relationship Id="rId160" Type="http://schemas.openxmlformats.org/officeDocument/2006/relationships/hyperlink" Target="consultantplus://offline/ref=7FA1AE1FFFBBF1F78B57E6CFC19261BACD65F8739312D4B6A903668AD6184565C81E8EECDE8023EFTCB2M" TargetMode="External"/><Relationship Id="rId216" Type="http://schemas.openxmlformats.org/officeDocument/2006/relationships/hyperlink" Target="consultantplus://offline/ref=7FA1AE1FFFBBF1F78B57E6CFC19261BACD65F8739312D4B6A903668AD6184565C81E8EECDE8022E7TCB0M" TargetMode="External"/><Relationship Id="rId423" Type="http://schemas.openxmlformats.org/officeDocument/2006/relationships/hyperlink" Target="consultantplus://offline/ref=7FA1AE1FFFBBF1F78B57F1D3C79261BACA64F87CC74B8BEDF454T6BFM" TargetMode="External"/><Relationship Id="rId258" Type="http://schemas.openxmlformats.org/officeDocument/2006/relationships/hyperlink" Target="consultantplus://offline/ref=7FA1AE1FFFBBF1F78B57E6CFC19261BACD64FD769210D4B6A903668AD6184565C81E8EECDE8121E0TCB3M" TargetMode="External"/><Relationship Id="rId465" Type="http://schemas.openxmlformats.org/officeDocument/2006/relationships/hyperlink" Target="consultantplus://offline/ref=7FA1AE1FFFBBF1F78B57E6CFC19261BACD64F376951ED4B6A903668AD6184565C81E8EECDE8321E6TCB2M" TargetMode="External"/><Relationship Id="rId22" Type="http://schemas.openxmlformats.org/officeDocument/2006/relationships/hyperlink" Target="consultantplus://offline/ref=7FA1AE1FFFBBF1F78B57E6CFC19261BACD65FA729610D4B6A903668AD6184565C81E8EECDE8123E0TCB8M" TargetMode="External"/><Relationship Id="rId64" Type="http://schemas.openxmlformats.org/officeDocument/2006/relationships/hyperlink" Target="consultantplus://offline/ref=7FA1AE1FFFBBF1F78B57E6CFC19261BACD65FA729710D4B6A903668AD6184565C81E8EECDE8121E5TCB9M" TargetMode="External"/><Relationship Id="rId118" Type="http://schemas.openxmlformats.org/officeDocument/2006/relationships/hyperlink" Target="consultantplus://offline/ref=7FA1AE1FFFBBF1F78B57E6CFC19261BAC56BFD71901C89BCA15A6A88D1171A72CF5782EDDE8121TEB2M" TargetMode="External"/><Relationship Id="rId325" Type="http://schemas.openxmlformats.org/officeDocument/2006/relationships/hyperlink" Target="consultantplus://offline/ref=7FA1AE1FFFBBF1F78B57E6CFC19261BACD61FC7F9414D4B6A903668AD6184565C81E8EECDE8121E7TCB3M" TargetMode="External"/><Relationship Id="rId367" Type="http://schemas.openxmlformats.org/officeDocument/2006/relationships/hyperlink" Target="consultantplus://offline/ref=7FA1AE1FFFBBF1F78B57F8C1C59261BACD65FE709712D4B6A903668AD6184565C81E8EECDE8121E7TCB1M" TargetMode="External"/><Relationship Id="rId171" Type="http://schemas.openxmlformats.org/officeDocument/2006/relationships/hyperlink" Target="consultantplus://offline/ref=7FA1AE1FFFBBF1F78B57E6CFC19261BACD67FA779915D4B6A903668AD6184565C81E8EECDE8121E3TCB9M" TargetMode="External"/><Relationship Id="rId227" Type="http://schemas.openxmlformats.org/officeDocument/2006/relationships/hyperlink" Target="consultantplus://offline/ref=7FA1AE1FFFBBF1F78B57F8C1C59261BACD63FB7E951FD4B6A903668AD6184565C81E8EECDE8121E7TCB0M" TargetMode="External"/><Relationship Id="rId269" Type="http://schemas.openxmlformats.org/officeDocument/2006/relationships/hyperlink" Target="consultantplus://offline/ref=7FA1AE1FFFBBF1F78B57E6CFC19261BACD65F8739312D4B6A903668AD6184565C81E8EECDE8022E4TCB2M" TargetMode="External"/><Relationship Id="rId434" Type="http://schemas.openxmlformats.org/officeDocument/2006/relationships/hyperlink" Target="consultantplus://offline/ref=7FA1AE1FFFBBF1F78B57F1D3C79261BAC966F9719A4183B4F856688FDE480D75865B83EDDC80T2B9M" TargetMode="External"/><Relationship Id="rId476" Type="http://schemas.openxmlformats.org/officeDocument/2006/relationships/hyperlink" Target="consultantplus://offline/ref=7FA1AE1FFFBBF1F78B57E6CFC19261BACD65F8739312D4B6A903668AD6184565C81E8EECDE8022E3TCB6M" TargetMode="External"/><Relationship Id="rId33" Type="http://schemas.openxmlformats.org/officeDocument/2006/relationships/hyperlink" Target="consultantplus://offline/ref=7FA1AE1FFFBBF1F78B57E6CFC19261BACD65FF7E9017D4B6A903668AD6184565C81E8EECDE8127E0TCB8M" TargetMode="External"/><Relationship Id="rId129" Type="http://schemas.openxmlformats.org/officeDocument/2006/relationships/hyperlink" Target="consultantplus://offline/ref=7FA1AE1FFFBBF1F78B57E6CFC19261BACD64F376951ED4B6A903668AD6184565C81E8EECDE8028EETCB4M" TargetMode="External"/><Relationship Id="rId280" Type="http://schemas.openxmlformats.org/officeDocument/2006/relationships/hyperlink" Target="consultantplus://offline/ref=7FA1AE1FFFBBF1F78B57E6CFC19261BACD65F8779110D4B6A903668AD6T1B8M" TargetMode="External"/><Relationship Id="rId336" Type="http://schemas.openxmlformats.org/officeDocument/2006/relationships/hyperlink" Target="consultantplus://offline/ref=7FA1AE1FFFBBF1F78B57E6CFC19261BACD65FA759913D4B6A903668AD6T1B8M" TargetMode="External"/><Relationship Id="rId75" Type="http://schemas.openxmlformats.org/officeDocument/2006/relationships/hyperlink" Target="consultantplus://offline/ref=7FA1AE1FFFBBF1F78B57E6CFC19261BACD65FA729710D4B6A903668AD6184565C81E8EECDE8121E2TCB3M" TargetMode="External"/><Relationship Id="rId140" Type="http://schemas.openxmlformats.org/officeDocument/2006/relationships/hyperlink" Target="consultantplus://offline/ref=7FA1AE1FFFBBF1F78B57E6CFC19261BACD66FA709016D4B6A903668AD6184565C81E8EECDE8121E0TCB9M" TargetMode="External"/><Relationship Id="rId182" Type="http://schemas.openxmlformats.org/officeDocument/2006/relationships/hyperlink" Target="consultantplus://offline/ref=7FA1AE1FFFBBF1F78B57F8C1C59261BACD61F8739510D4B6A903668AD6184565C81E8EECDE8121E6TCB8M" TargetMode="External"/><Relationship Id="rId378" Type="http://schemas.openxmlformats.org/officeDocument/2006/relationships/hyperlink" Target="consultantplus://offline/ref=7FA1AE1FFFBBF1F78B57E6CFC19261BACD66FA709016D4B6A903668AD6184565C81E8EECDE8121E6TCB4M" TargetMode="External"/><Relationship Id="rId403" Type="http://schemas.openxmlformats.org/officeDocument/2006/relationships/hyperlink" Target="consultantplus://offline/ref=7FA1AE1FFFBBF1F78B57E6CFC19261BACD64FE7E9616D4B6A903668AD6184565C81E8EECDE8120E2TCB5M" TargetMode="External"/><Relationship Id="rId6" Type="http://schemas.openxmlformats.org/officeDocument/2006/relationships/hyperlink" Target="consultantplus://offline/ref=7FA1AE1FFFBBF1F78B57E6CFC19261BACD61FA729913D4B6A903668AD6184565C81E8EECDE8121E6TCB8M" TargetMode="External"/><Relationship Id="rId238" Type="http://schemas.openxmlformats.org/officeDocument/2006/relationships/hyperlink" Target="consultantplus://offline/ref=7FA1AE1FFFBBF1F78B57E6CFC19261BACD64F376951ED4B6A903668AD6184565C81E8EECDE8028EETCB9M" TargetMode="External"/><Relationship Id="rId445" Type="http://schemas.openxmlformats.org/officeDocument/2006/relationships/hyperlink" Target="consultantplus://offline/ref=7FA1AE1FFFBBF1F78B57E6CFC19261BACD60F877931FD4B6A903668AD6184565C81E8EECDE8025E1TCB0M" TargetMode="External"/><Relationship Id="rId487" Type="http://schemas.openxmlformats.org/officeDocument/2006/relationships/hyperlink" Target="consultantplus://offline/ref=7FA1AE1FFFBBF1F78B57E6CFC19261BACD65F8739312D4B6A903668AD6184565C81E8EECDE8022E0TCB0M" TargetMode="External"/><Relationship Id="rId291" Type="http://schemas.openxmlformats.org/officeDocument/2006/relationships/hyperlink" Target="consultantplus://offline/ref=7FA1AE1FFFBBF1F78B57E6CFC19261BACD64F376951ED4B6A903668AD6184565C81E8EECDE8028EFTCB5M" TargetMode="External"/><Relationship Id="rId305" Type="http://schemas.openxmlformats.org/officeDocument/2006/relationships/hyperlink" Target="consultantplus://offline/ref=7FA1AE1FFFBBF1F78B57E6CFC19261BACD65FB759215D4B6A903668AD6184565C81E8EECDE8127EETCB9M" TargetMode="External"/><Relationship Id="rId347" Type="http://schemas.openxmlformats.org/officeDocument/2006/relationships/hyperlink" Target="consultantplus://offline/ref=7FA1AE1FFFBBF1F78B57E6CFC19261BACD65F8759317D4B6A903668AD6184565C81E8EECDE8121E7TCB8M" TargetMode="External"/><Relationship Id="rId44" Type="http://schemas.openxmlformats.org/officeDocument/2006/relationships/hyperlink" Target="consultantplus://offline/ref=7FA1AE1FFFBBF1F78B57E6CFC19261BACD65F9709213D4B6A903668AD6184565C81E8EECDAT8B6M" TargetMode="External"/><Relationship Id="rId86" Type="http://schemas.openxmlformats.org/officeDocument/2006/relationships/hyperlink" Target="consultantplus://offline/ref=7FA1AE1FFFBBF1F78B57E6CFC19261BACD65F8709417D4B6A903668AD6184565C81E8EECDE8120E7TCB1M" TargetMode="External"/><Relationship Id="rId151" Type="http://schemas.openxmlformats.org/officeDocument/2006/relationships/hyperlink" Target="consultantplus://offline/ref=7FA1AE1FFFBBF1F78B57E6CFC19261BACD65FA729710D4B6A903668AD6184565C81E8EECDE8121E2TCB2M" TargetMode="External"/><Relationship Id="rId389" Type="http://schemas.openxmlformats.org/officeDocument/2006/relationships/hyperlink" Target="consultantplus://offline/ref=7FA1AE1FFFBBF1F78B57E6CFC19261BACD65FB759215D4B6A903668AD6184565C81E8EECDE8121E7TCB5M" TargetMode="External"/><Relationship Id="rId193" Type="http://schemas.openxmlformats.org/officeDocument/2006/relationships/hyperlink" Target="consultantplus://offline/ref=7FA1AE1FFFBBF1F78B57E6CFC19261BACD65F8739312D4B6A903668AD6184565C81E8EECDE8022E6TCB6M" TargetMode="External"/><Relationship Id="rId207" Type="http://schemas.openxmlformats.org/officeDocument/2006/relationships/hyperlink" Target="consultantplus://offline/ref=7FA1AE1FFFBBF1F78B57E6CFC19261BACD65FB77981FD4B6A903668AD6184565C81E8EECDE8121E7TCB3M" TargetMode="External"/><Relationship Id="rId249" Type="http://schemas.openxmlformats.org/officeDocument/2006/relationships/hyperlink" Target="consultantplus://offline/ref=7FA1AE1FFFBBF1F78B57E6CFC19261BACD64FE7F9512D4B6A903668AD6184565C81E8EECDE8121E7TCB8M" TargetMode="External"/><Relationship Id="rId414" Type="http://schemas.openxmlformats.org/officeDocument/2006/relationships/hyperlink" Target="consultantplus://offline/ref=7FA1AE1FFFBBF1F78B57E6CFC19261BACD65F8709417D4B6A903668AD6184565C81E8EEFTDBBM" TargetMode="External"/><Relationship Id="rId456" Type="http://schemas.openxmlformats.org/officeDocument/2006/relationships/hyperlink" Target="consultantplus://offline/ref=7FA1AE1FFFBBF1F78B57E6CFC19261BACD62F8749116D4B6A903668AD6184565C81E8EECDE8121E2TCB4M" TargetMode="External"/><Relationship Id="rId13" Type="http://schemas.openxmlformats.org/officeDocument/2006/relationships/hyperlink" Target="consultantplus://offline/ref=7FA1AE1FFFBBF1F78B57E6CFC19261BACD65FA759715D4B6A903668AD6184565C81E8EECDE8121E1TCB6M" TargetMode="External"/><Relationship Id="rId109" Type="http://schemas.openxmlformats.org/officeDocument/2006/relationships/hyperlink" Target="consultantplus://offline/ref=7FA1AE1FFFBBF1F78B57E6CFC19261BACD67F2729116D4B6A903668AD6T1B8M" TargetMode="External"/><Relationship Id="rId260" Type="http://schemas.openxmlformats.org/officeDocument/2006/relationships/hyperlink" Target="consultantplus://offline/ref=7FA1AE1FFFBBF1F78B57E6CFC19261BACD64FE7F9610D4B6A903668AD6184565C81E8EECDE8122E3TCB6M" TargetMode="External"/><Relationship Id="rId316" Type="http://schemas.openxmlformats.org/officeDocument/2006/relationships/hyperlink" Target="consultantplus://offline/ref=7FA1AE1FFFBBF1F78B57F8C1C59261BACD61FE769110D4B6A903668AD6184565C81E8EECDE8121E6TCB9M" TargetMode="External"/><Relationship Id="rId55" Type="http://schemas.openxmlformats.org/officeDocument/2006/relationships/hyperlink" Target="consultantplus://offline/ref=7FA1AE1FFFBBF1F78B57E6CFC19261BACD67FC779114D4B6A903668AD6184565C81E8EECDE8121E7TCB3M" TargetMode="External"/><Relationship Id="rId97" Type="http://schemas.openxmlformats.org/officeDocument/2006/relationships/hyperlink" Target="consultantplus://offline/ref=7FA1AE1FFFBBF1F78B57E6CFC19261BACD61F9709215D4B6A903668AD6184565C81E8EECDE8121E4TCB5M" TargetMode="External"/><Relationship Id="rId120" Type="http://schemas.openxmlformats.org/officeDocument/2006/relationships/hyperlink" Target="consultantplus://offline/ref=7FA1AE1FFFBBF1F78B57E6CFC19261BACD64F2709910D4B6A903668AD6184565C81E8EECDE8121E3TCB9M" TargetMode="External"/><Relationship Id="rId358" Type="http://schemas.openxmlformats.org/officeDocument/2006/relationships/hyperlink" Target="consultantplus://offline/ref=7FA1AE1FFFBBF1F78B57E6CFC19261BACF67FE77921C89BCA15A6A88D1171A72CF5782EDDE8122TEB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49938</Words>
  <Characters>284647</Characters>
  <Application>Microsoft Office Word</Application>
  <DocSecurity>0</DocSecurity>
  <Lines>2372</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Каюрова Евгения Владимировна</dc:creator>
  <cp:lastModifiedBy>Каюрова Евгения Владимировна</cp:lastModifiedBy>
  <cp:revision>1</cp:revision>
  <dcterms:created xsi:type="dcterms:W3CDTF">2015-03-05T12:01:00Z</dcterms:created>
  <dcterms:modified xsi:type="dcterms:W3CDTF">2015-03-05T12:01:00Z</dcterms:modified>
</cp:coreProperties>
</file>